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D5" w:rsidRDefault="000C56D5" w:rsidP="007B4E33">
      <w:pPr>
        <w:jc w:val="center"/>
        <w:rPr>
          <w:rFonts w:ascii="楷体" w:eastAsia="楷体"/>
          <w:sz w:val="52"/>
        </w:rPr>
      </w:pPr>
    </w:p>
    <w:p w:rsidR="000C56D5" w:rsidRDefault="00F73691" w:rsidP="007B4E33">
      <w:pPr>
        <w:jc w:val="center"/>
        <w:rPr>
          <w:kern w:val="0"/>
          <w:szCs w:val="21"/>
        </w:rPr>
      </w:pPr>
      <w:r>
        <w:rPr>
          <w:noProof/>
          <w:kern w:val="0"/>
          <w:szCs w:val="21"/>
        </w:rPr>
        <w:drawing>
          <wp:inline distT="0" distB="0" distL="0" distR="0">
            <wp:extent cx="4867275" cy="1390650"/>
            <wp:effectExtent l="19050" t="0" r="9525" b="0"/>
            <wp:docPr id="1" name="Picture 3" descr="广东财经大学新校名和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广东财经大学新校名和校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6D5" w:rsidRDefault="000C56D5" w:rsidP="007B4E33">
      <w:pPr>
        <w:spacing w:line="360" w:lineRule="auto"/>
        <w:jc w:val="center"/>
        <w:rPr>
          <w:kern w:val="0"/>
          <w:szCs w:val="21"/>
        </w:rPr>
      </w:pPr>
      <w:r>
        <w:rPr>
          <w:kern w:val="0"/>
          <w:sz w:val="18"/>
          <w:szCs w:val="18"/>
        </w:rPr>
        <w:t>-------------------------------------------------------------------------------------------------------------------------</w:t>
      </w:r>
    </w:p>
    <w:p w:rsidR="000C56D5" w:rsidRDefault="000C56D5" w:rsidP="007B4E33">
      <w:pPr>
        <w:jc w:val="center"/>
        <w:rPr>
          <w:rFonts w:ascii="黑体" w:eastAsia="黑体"/>
          <w:w w:val="88"/>
          <w:sz w:val="52"/>
        </w:rPr>
      </w:pPr>
      <w:r>
        <w:rPr>
          <w:rFonts w:ascii="黑体" w:eastAsia="黑体" w:hint="eastAsia"/>
          <w:w w:val="88"/>
          <w:sz w:val="52"/>
        </w:rPr>
        <w:t>工商管理硕士（</w:t>
      </w:r>
      <w:r>
        <w:rPr>
          <w:rFonts w:ascii="黑体" w:eastAsia="黑体"/>
          <w:w w:val="88"/>
          <w:sz w:val="52"/>
        </w:rPr>
        <w:t>MBA</w:t>
      </w:r>
      <w:r>
        <w:rPr>
          <w:rFonts w:ascii="黑体" w:eastAsia="黑体" w:hint="eastAsia"/>
          <w:w w:val="88"/>
          <w:sz w:val="52"/>
        </w:rPr>
        <w:t>）专业</w:t>
      </w:r>
    </w:p>
    <w:p w:rsidR="000C56D5" w:rsidRDefault="000C56D5" w:rsidP="007B4E33">
      <w:pPr>
        <w:jc w:val="center"/>
        <w:rPr>
          <w:rFonts w:ascii="黑体" w:eastAsia="黑体"/>
          <w:w w:val="88"/>
          <w:sz w:val="52"/>
        </w:rPr>
      </w:pPr>
      <w:r>
        <w:rPr>
          <w:rFonts w:ascii="黑体" w:eastAsia="黑体" w:hint="eastAsia"/>
          <w:w w:val="88"/>
          <w:sz w:val="52"/>
        </w:rPr>
        <w:t>学位论文中期检查表</w:t>
      </w:r>
    </w:p>
    <w:p w:rsidR="000C56D5" w:rsidRDefault="000C56D5" w:rsidP="007B4E33">
      <w:pPr>
        <w:jc w:val="left"/>
        <w:rPr>
          <w:rFonts w:ascii="黑体" w:eastAsia="黑体"/>
          <w:sz w:val="44"/>
        </w:rPr>
      </w:pPr>
    </w:p>
    <w:p w:rsidR="000C56D5" w:rsidRDefault="000C56D5" w:rsidP="00821A1D">
      <w:pPr>
        <w:ind w:firstLineChars="300" w:firstLine="900"/>
        <w:jc w:val="left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论文题目：</w:t>
      </w:r>
      <w:r>
        <w:rPr>
          <w:rFonts w:ascii="黑体" w:eastAsia="黑体"/>
          <w:sz w:val="30"/>
          <w:u w:val="single"/>
        </w:rPr>
        <w:t xml:space="preserve">                                  </w:t>
      </w:r>
    </w:p>
    <w:p w:rsidR="000C56D5" w:rsidRDefault="000C56D5" w:rsidP="00821A1D">
      <w:pPr>
        <w:ind w:firstLineChars="470" w:firstLine="1410"/>
        <w:jc w:val="left"/>
        <w:rPr>
          <w:rFonts w:ascii="黑体" w:eastAsia="黑体"/>
          <w:sz w:val="30"/>
          <w:u w:val="single"/>
        </w:rPr>
      </w:pPr>
      <w:r>
        <w:rPr>
          <w:rFonts w:ascii="黑体" w:eastAsia="黑体"/>
          <w:sz w:val="30"/>
        </w:rPr>
        <w:t xml:space="preserve">      </w:t>
      </w:r>
      <w:r>
        <w:rPr>
          <w:rFonts w:ascii="黑体" w:eastAsia="黑体"/>
          <w:sz w:val="30"/>
          <w:u w:val="single"/>
        </w:rPr>
        <w:t xml:space="preserve">                                   </w:t>
      </w:r>
    </w:p>
    <w:p w:rsidR="000C56D5" w:rsidRDefault="000C56D5" w:rsidP="00821A1D">
      <w:pPr>
        <w:ind w:firstLineChars="300" w:firstLine="900"/>
        <w:jc w:val="left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学</w:t>
      </w:r>
      <w:r>
        <w:rPr>
          <w:rFonts w:ascii="黑体" w:eastAsia="黑体"/>
          <w:sz w:val="30"/>
        </w:rPr>
        <w:t xml:space="preserve">   </w:t>
      </w:r>
      <w:r>
        <w:rPr>
          <w:rFonts w:ascii="黑体" w:eastAsia="黑体" w:hint="eastAsia"/>
          <w:sz w:val="30"/>
        </w:rPr>
        <w:t>号：</w:t>
      </w:r>
      <w:r>
        <w:rPr>
          <w:rFonts w:ascii="黑体" w:eastAsia="黑体"/>
          <w:sz w:val="30"/>
        </w:rPr>
        <w:t xml:space="preserve"> </w:t>
      </w:r>
      <w:r>
        <w:rPr>
          <w:rFonts w:ascii="黑体" w:eastAsia="黑体"/>
          <w:sz w:val="30"/>
          <w:u w:val="single"/>
        </w:rPr>
        <w:t xml:space="preserve">                     </w:t>
      </w:r>
    </w:p>
    <w:p w:rsidR="000C56D5" w:rsidRDefault="000C56D5" w:rsidP="00821A1D">
      <w:pPr>
        <w:ind w:firstLineChars="300" w:firstLine="900"/>
        <w:jc w:val="left"/>
        <w:rPr>
          <w:rFonts w:ascii="黑体" w:eastAsia="黑体"/>
          <w:sz w:val="30"/>
          <w:u w:val="single"/>
        </w:rPr>
      </w:pPr>
      <w:r>
        <w:rPr>
          <w:rFonts w:ascii="黑体" w:eastAsia="黑体" w:hint="eastAsia"/>
          <w:sz w:val="30"/>
        </w:rPr>
        <w:t>姓</w:t>
      </w:r>
      <w:r>
        <w:rPr>
          <w:rFonts w:ascii="黑体" w:eastAsia="黑体"/>
          <w:sz w:val="30"/>
        </w:rPr>
        <w:t xml:space="preserve">   </w:t>
      </w:r>
      <w:r>
        <w:rPr>
          <w:rFonts w:ascii="黑体" w:eastAsia="黑体" w:hint="eastAsia"/>
          <w:sz w:val="30"/>
        </w:rPr>
        <w:t>名：</w:t>
      </w:r>
      <w:r>
        <w:rPr>
          <w:rFonts w:ascii="黑体" w:eastAsia="黑体"/>
          <w:sz w:val="30"/>
        </w:rPr>
        <w:t xml:space="preserve"> </w:t>
      </w:r>
      <w:r>
        <w:rPr>
          <w:rFonts w:ascii="黑体" w:eastAsia="黑体"/>
          <w:sz w:val="30"/>
          <w:u w:val="single"/>
        </w:rPr>
        <w:t xml:space="preserve">                     </w:t>
      </w:r>
    </w:p>
    <w:p w:rsidR="000C56D5" w:rsidRDefault="000C56D5" w:rsidP="00821A1D">
      <w:pPr>
        <w:ind w:firstLineChars="300" w:firstLine="900"/>
        <w:jc w:val="left"/>
        <w:rPr>
          <w:rFonts w:ascii="楷体" w:eastAsia="楷体"/>
          <w:sz w:val="30"/>
          <w:u w:val="single"/>
        </w:rPr>
      </w:pPr>
      <w:r>
        <w:rPr>
          <w:rFonts w:ascii="黑体" w:eastAsia="黑体" w:hint="eastAsia"/>
          <w:sz w:val="30"/>
        </w:rPr>
        <w:t>研究方向：</w:t>
      </w:r>
      <w:r>
        <w:rPr>
          <w:rFonts w:ascii="黑体" w:eastAsia="黑体"/>
          <w:sz w:val="30"/>
          <w:u w:val="single"/>
        </w:rPr>
        <w:t xml:space="preserve">                     </w:t>
      </w:r>
    </w:p>
    <w:p w:rsidR="000C56D5" w:rsidRDefault="000C56D5" w:rsidP="00821A1D">
      <w:pPr>
        <w:ind w:firstLineChars="300" w:firstLine="900"/>
        <w:jc w:val="left"/>
        <w:rPr>
          <w:rFonts w:ascii="黑体" w:eastAsia="黑体"/>
          <w:sz w:val="30"/>
          <w:u w:val="single"/>
        </w:rPr>
      </w:pPr>
      <w:r>
        <w:rPr>
          <w:rFonts w:ascii="黑体" w:eastAsia="黑体" w:hint="eastAsia"/>
          <w:sz w:val="30"/>
        </w:rPr>
        <w:t>指导教师：</w:t>
      </w:r>
      <w:r>
        <w:rPr>
          <w:rFonts w:ascii="黑体" w:eastAsia="黑体"/>
          <w:sz w:val="30"/>
          <w:u w:val="single"/>
        </w:rPr>
        <w:t xml:space="preserve">                     </w:t>
      </w:r>
    </w:p>
    <w:p w:rsidR="000C56D5" w:rsidRDefault="000C56D5" w:rsidP="00821A1D">
      <w:pPr>
        <w:ind w:firstLineChars="300" w:firstLine="900"/>
        <w:jc w:val="left"/>
        <w:rPr>
          <w:rFonts w:ascii="黑体" w:eastAsia="黑体"/>
          <w:sz w:val="30"/>
          <w:u w:val="single"/>
        </w:rPr>
      </w:pPr>
      <w:r>
        <w:rPr>
          <w:rFonts w:ascii="黑体" w:eastAsia="黑体" w:hint="eastAsia"/>
          <w:sz w:val="30"/>
        </w:rPr>
        <w:t>职</w:t>
      </w:r>
      <w:r>
        <w:rPr>
          <w:rFonts w:ascii="黑体" w:eastAsia="黑体"/>
          <w:sz w:val="30"/>
        </w:rPr>
        <w:t xml:space="preserve">   </w:t>
      </w:r>
      <w:r>
        <w:rPr>
          <w:rFonts w:ascii="黑体" w:eastAsia="黑体" w:hint="eastAsia"/>
          <w:sz w:val="30"/>
        </w:rPr>
        <w:t>称：</w:t>
      </w:r>
      <w:r>
        <w:rPr>
          <w:rFonts w:ascii="黑体" w:eastAsia="黑体"/>
          <w:sz w:val="30"/>
        </w:rPr>
        <w:t xml:space="preserve"> </w:t>
      </w:r>
      <w:r>
        <w:rPr>
          <w:rFonts w:ascii="黑体" w:eastAsia="黑体"/>
          <w:sz w:val="30"/>
          <w:u w:val="single"/>
        </w:rPr>
        <w:t xml:space="preserve">                     </w:t>
      </w:r>
    </w:p>
    <w:p w:rsidR="000C56D5" w:rsidRDefault="000C56D5" w:rsidP="00821A1D">
      <w:pPr>
        <w:ind w:firstLineChars="300" w:firstLine="900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30"/>
        </w:rPr>
        <w:t>论文类型：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调查研究报告（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/>
          <w:sz w:val="28"/>
          <w:szCs w:val="28"/>
        </w:rPr>
        <w:t xml:space="preserve">          </w:t>
      </w:r>
      <w:r>
        <w:rPr>
          <w:rFonts w:ascii="宋体" w:hAnsi="宋体" w:hint="eastAsia"/>
          <w:sz w:val="28"/>
          <w:szCs w:val="28"/>
        </w:rPr>
        <w:t>案例分析报告（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）</w:t>
      </w:r>
    </w:p>
    <w:p w:rsidR="000C56D5" w:rsidRDefault="000C56D5" w:rsidP="00821A1D">
      <w:pPr>
        <w:ind w:firstLineChars="850" w:firstLine="2380"/>
        <w:jc w:val="left"/>
        <w:rPr>
          <w:rFonts w:ascii="黑体" w:eastAsia="黑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企业诊断报告（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）专题研究（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其它（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）</w:t>
      </w:r>
    </w:p>
    <w:p w:rsidR="000C56D5" w:rsidRPr="000A1DB1" w:rsidRDefault="000C56D5" w:rsidP="007B4E33">
      <w:pPr>
        <w:jc w:val="center"/>
        <w:rPr>
          <w:rFonts w:ascii="楷体" w:eastAsia="楷体"/>
          <w:sz w:val="28"/>
          <w:szCs w:val="28"/>
        </w:rPr>
      </w:pPr>
    </w:p>
    <w:p w:rsidR="000C56D5" w:rsidRDefault="000C56D5" w:rsidP="007B4E33">
      <w:pPr>
        <w:jc w:val="center"/>
        <w:rPr>
          <w:rFonts w:ascii="楷体" w:eastAsia="楷体"/>
          <w:b/>
          <w:sz w:val="28"/>
          <w:szCs w:val="28"/>
        </w:rPr>
      </w:pPr>
      <w:r>
        <w:rPr>
          <w:rFonts w:ascii="楷体" w:eastAsia="楷体"/>
          <w:b/>
          <w:sz w:val="28"/>
          <w:szCs w:val="28"/>
        </w:rPr>
        <w:t>MBA</w:t>
      </w:r>
      <w:r>
        <w:rPr>
          <w:rFonts w:ascii="楷体" w:eastAsia="楷体" w:hint="eastAsia"/>
          <w:b/>
          <w:sz w:val="28"/>
          <w:szCs w:val="28"/>
        </w:rPr>
        <w:t>教育中心制</w:t>
      </w:r>
    </w:p>
    <w:p w:rsidR="000C56D5" w:rsidRDefault="000C56D5" w:rsidP="007B4E33">
      <w:pPr>
        <w:jc w:val="center"/>
        <w:rPr>
          <w:rFonts w:ascii="楷体" w:eastAsia="楷体"/>
          <w:b/>
          <w:sz w:val="28"/>
          <w:szCs w:val="28"/>
        </w:rPr>
      </w:pPr>
      <w:r>
        <w:rPr>
          <w:rFonts w:ascii="楷体" w:eastAsia="楷体"/>
          <w:b/>
          <w:sz w:val="28"/>
          <w:szCs w:val="28"/>
        </w:rPr>
        <w:t xml:space="preserve"> </w:t>
      </w:r>
      <w:r w:rsidR="0015430D">
        <w:rPr>
          <w:rFonts w:ascii="楷体" w:eastAsia="楷体" w:hint="eastAsia"/>
          <w:b/>
          <w:sz w:val="28"/>
          <w:szCs w:val="28"/>
        </w:rPr>
        <w:t>201</w:t>
      </w:r>
      <w:r w:rsidR="007C3114">
        <w:rPr>
          <w:rFonts w:ascii="楷体" w:eastAsia="楷体" w:hint="eastAsia"/>
          <w:b/>
          <w:sz w:val="28"/>
          <w:szCs w:val="28"/>
        </w:rPr>
        <w:t>8</w:t>
      </w:r>
      <w:r>
        <w:rPr>
          <w:rFonts w:ascii="楷体" w:eastAsia="楷体" w:hint="eastAsia"/>
          <w:b/>
          <w:sz w:val="28"/>
          <w:szCs w:val="28"/>
        </w:rPr>
        <w:t>年</w:t>
      </w:r>
      <w:r w:rsidR="007C3114">
        <w:rPr>
          <w:rFonts w:ascii="楷体" w:eastAsia="楷体" w:hint="eastAsia"/>
          <w:b/>
          <w:sz w:val="28"/>
          <w:szCs w:val="28"/>
        </w:rPr>
        <w:t>6</w:t>
      </w:r>
      <w:r>
        <w:rPr>
          <w:rFonts w:ascii="楷体" w:eastAsia="楷体" w:hint="eastAsia"/>
          <w:b/>
          <w:sz w:val="28"/>
          <w:szCs w:val="28"/>
        </w:rPr>
        <w:t>月</w:t>
      </w:r>
      <w:r w:rsidR="0015430D">
        <w:rPr>
          <w:rFonts w:ascii="楷体" w:eastAsia="楷体" w:hint="eastAsia"/>
          <w:b/>
          <w:sz w:val="28"/>
          <w:szCs w:val="28"/>
        </w:rPr>
        <w:t>1</w:t>
      </w:r>
      <w:r>
        <w:rPr>
          <w:rFonts w:ascii="楷体" w:eastAsia="楷体" w:hint="eastAsia"/>
          <w:b/>
          <w:sz w:val="28"/>
          <w:szCs w:val="28"/>
        </w:rPr>
        <w:t>日</w:t>
      </w:r>
      <w:r>
        <w:rPr>
          <w:rFonts w:ascii="楷体" w:eastAsia="楷体"/>
          <w:b/>
          <w:sz w:val="28"/>
          <w:szCs w:val="28"/>
        </w:rPr>
        <w:t xml:space="preserve">  </w:t>
      </w:r>
      <w:r>
        <w:rPr>
          <w:rFonts w:ascii="楷体" w:eastAsia="楷体" w:hint="eastAsia"/>
          <w:b/>
          <w:sz w:val="28"/>
          <w:szCs w:val="28"/>
        </w:rPr>
        <w:t>填</w:t>
      </w:r>
    </w:p>
    <w:p w:rsidR="000C56D5" w:rsidRDefault="000C56D5" w:rsidP="007B4E33">
      <w:pPr>
        <w:jc w:val="center"/>
        <w:rPr>
          <w:rFonts w:ascii="黑体" w:eastAsia="黑体" w:hAnsi="黑体"/>
          <w:bCs/>
          <w:sz w:val="32"/>
          <w:szCs w:val="32"/>
        </w:rPr>
      </w:pPr>
    </w:p>
    <w:p w:rsidR="000C56D5" w:rsidRPr="00B85EBD" w:rsidRDefault="000C56D5" w:rsidP="007B4E33">
      <w:pPr>
        <w:spacing w:line="580" w:lineRule="exact"/>
        <w:jc w:val="center"/>
        <w:rPr>
          <w:rFonts w:ascii="宋体"/>
          <w:b/>
          <w:sz w:val="28"/>
          <w:szCs w:val="28"/>
        </w:rPr>
      </w:pPr>
      <w:r w:rsidRPr="00B85EBD">
        <w:rPr>
          <w:rFonts w:ascii="宋体" w:hAnsi="宋体" w:hint="eastAsia"/>
          <w:b/>
          <w:sz w:val="28"/>
          <w:szCs w:val="28"/>
        </w:rPr>
        <w:t>填</w:t>
      </w:r>
      <w:r w:rsidRPr="00B85EBD">
        <w:rPr>
          <w:rFonts w:ascii="宋体" w:hAnsi="宋体"/>
          <w:b/>
          <w:sz w:val="28"/>
          <w:szCs w:val="28"/>
        </w:rPr>
        <w:t xml:space="preserve"> </w:t>
      </w:r>
      <w:r w:rsidRPr="00B85EBD">
        <w:rPr>
          <w:rFonts w:ascii="宋体" w:hAnsi="宋体" w:hint="eastAsia"/>
          <w:b/>
          <w:sz w:val="28"/>
          <w:szCs w:val="28"/>
        </w:rPr>
        <w:t>表</w:t>
      </w:r>
      <w:r w:rsidRPr="00B85EBD">
        <w:rPr>
          <w:rFonts w:ascii="宋体" w:hAnsi="宋体"/>
          <w:b/>
          <w:sz w:val="28"/>
          <w:szCs w:val="28"/>
        </w:rPr>
        <w:t xml:space="preserve"> </w:t>
      </w:r>
      <w:r w:rsidRPr="00B85EBD">
        <w:rPr>
          <w:rFonts w:ascii="宋体" w:hAnsi="宋体" w:hint="eastAsia"/>
          <w:b/>
          <w:sz w:val="28"/>
          <w:szCs w:val="28"/>
        </w:rPr>
        <w:t>说</w:t>
      </w:r>
      <w:r w:rsidRPr="00B85EBD">
        <w:rPr>
          <w:rFonts w:ascii="宋体" w:hAnsi="宋体"/>
          <w:b/>
          <w:sz w:val="28"/>
          <w:szCs w:val="28"/>
        </w:rPr>
        <w:t xml:space="preserve"> </w:t>
      </w:r>
      <w:r w:rsidRPr="00B85EBD">
        <w:rPr>
          <w:rFonts w:ascii="宋体" w:hAnsi="宋体" w:hint="eastAsia"/>
          <w:b/>
          <w:sz w:val="28"/>
          <w:szCs w:val="28"/>
        </w:rPr>
        <w:t>明</w:t>
      </w:r>
    </w:p>
    <w:p w:rsidR="000C56D5" w:rsidRPr="00B85EBD" w:rsidRDefault="000C56D5" w:rsidP="007B4E33">
      <w:pPr>
        <w:spacing w:line="580" w:lineRule="exact"/>
        <w:rPr>
          <w:rFonts w:ascii="宋体"/>
          <w:sz w:val="28"/>
          <w:szCs w:val="28"/>
        </w:rPr>
      </w:pPr>
    </w:p>
    <w:p w:rsidR="000C56D5" w:rsidRPr="00B85EBD" w:rsidRDefault="000C56D5" w:rsidP="00821A1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B85EBD">
        <w:rPr>
          <w:rFonts w:ascii="宋体" w:hAnsi="宋体" w:hint="eastAsia"/>
          <w:sz w:val="28"/>
          <w:szCs w:val="28"/>
        </w:rPr>
        <w:t>一、文字原则上使用小四宋体</w:t>
      </w:r>
      <w:r>
        <w:rPr>
          <w:rFonts w:ascii="宋体" w:hAnsi="宋体"/>
          <w:sz w:val="28"/>
          <w:szCs w:val="28"/>
        </w:rPr>
        <w:t>,1.5</w:t>
      </w:r>
      <w:r>
        <w:rPr>
          <w:rFonts w:ascii="宋体" w:hAnsi="宋体" w:hint="eastAsia"/>
          <w:sz w:val="28"/>
          <w:szCs w:val="28"/>
        </w:rPr>
        <w:t>倍行距，</w:t>
      </w:r>
      <w:r>
        <w:rPr>
          <w:rFonts w:ascii="宋体" w:hAnsi="宋体"/>
          <w:sz w:val="28"/>
          <w:szCs w:val="28"/>
        </w:rPr>
        <w:t>A4</w:t>
      </w:r>
      <w:r>
        <w:rPr>
          <w:rFonts w:ascii="宋体" w:hAnsi="宋体" w:hint="eastAsia"/>
          <w:sz w:val="28"/>
          <w:szCs w:val="28"/>
        </w:rPr>
        <w:t>纸双面打印，左侧装订，不改变表格结构；</w:t>
      </w:r>
    </w:p>
    <w:p w:rsidR="000C56D5" w:rsidRPr="00B85EBD" w:rsidRDefault="000C56D5" w:rsidP="00821A1D">
      <w:pPr>
        <w:spacing w:line="560" w:lineRule="exact"/>
        <w:ind w:firstLineChars="200" w:firstLine="560"/>
        <w:rPr>
          <w:rFonts w:ascii="宋体"/>
          <w:bCs/>
          <w:sz w:val="28"/>
          <w:szCs w:val="28"/>
        </w:rPr>
      </w:pPr>
      <w:r w:rsidRPr="00B85EBD">
        <w:rPr>
          <w:rFonts w:ascii="宋体" w:hAnsi="宋体" w:hint="eastAsia"/>
          <w:sz w:val="28"/>
          <w:szCs w:val="28"/>
        </w:rPr>
        <w:t>二、</w:t>
      </w:r>
      <w:r>
        <w:rPr>
          <w:rFonts w:ascii="宋体" w:hAnsi="宋体" w:hint="eastAsia"/>
          <w:sz w:val="28"/>
          <w:szCs w:val="28"/>
        </w:rPr>
        <w:t>研究方向为</w:t>
      </w:r>
      <w:r w:rsidR="007C3114">
        <w:rPr>
          <w:rFonts w:hint="eastAsia"/>
          <w:sz w:val="28"/>
        </w:rPr>
        <w:t>企业战略与服务营销、组织与人力资源管理、财务管理与税收筹划、金融理财与保险管理。</w:t>
      </w:r>
    </w:p>
    <w:p w:rsidR="000C56D5" w:rsidRPr="00B85EBD" w:rsidRDefault="000C56D5" w:rsidP="00821A1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B85EBD">
        <w:rPr>
          <w:rFonts w:ascii="宋体" w:hAnsi="宋体" w:hint="eastAsia"/>
          <w:sz w:val="28"/>
          <w:szCs w:val="28"/>
        </w:rPr>
        <w:t>三</w:t>
      </w:r>
      <w:r w:rsidRPr="004A43F8">
        <w:rPr>
          <w:rFonts w:ascii="宋体" w:hAnsi="宋体" w:hint="eastAsia"/>
          <w:sz w:val="28"/>
          <w:szCs w:val="28"/>
        </w:rPr>
        <w:t>、论文类型请选择调查研究报告、案例分析报告、企业诊断报告、专题研究及其它，并在所属类型后面</w:t>
      </w:r>
      <w:r w:rsidRPr="004A43F8">
        <w:rPr>
          <w:rFonts w:hint="eastAsia"/>
          <w:sz w:val="28"/>
          <w:szCs w:val="28"/>
        </w:rPr>
        <w:t>（</w:t>
      </w:r>
      <w:r w:rsidRPr="004A43F8">
        <w:rPr>
          <w:rFonts w:ascii="宋体" w:hAnsi="宋体" w:hint="eastAsia"/>
          <w:sz w:val="28"/>
          <w:szCs w:val="28"/>
        </w:rPr>
        <w:t>）内打</w:t>
      </w:r>
      <w:r w:rsidRPr="004A43F8">
        <w:rPr>
          <w:rFonts w:ascii="宋体" w:hint="eastAsia"/>
          <w:sz w:val="28"/>
          <w:szCs w:val="28"/>
        </w:rPr>
        <w:t>√</w:t>
      </w:r>
      <w:r>
        <w:rPr>
          <w:rFonts w:ascii="宋体" w:hAnsi="宋体" w:hint="eastAsia"/>
          <w:sz w:val="28"/>
          <w:szCs w:val="28"/>
        </w:rPr>
        <w:t>；</w:t>
      </w:r>
    </w:p>
    <w:p w:rsidR="000C56D5" w:rsidRPr="00B85EBD" w:rsidRDefault="000C56D5" w:rsidP="00821A1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B85EBD">
        <w:rPr>
          <w:rFonts w:ascii="宋体" w:hAnsi="宋体" w:hint="eastAsia"/>
          <w:sz w:val="28"/>
          <w:szCs w:val="28"/>
        </w:rPr>
        <w:t>四、</w:t>
      </w:r>
      <w:r>
        <w:rPr>
          <w:rFonts w:ascii="宋体" w:hAnsi="宋体" w:hint="eastAsia"/>
          <w:sz w:val="28"/>
          <w:szCs w:val="28"/>
        </w:rPr>
        <w:t>本表一式三份，研究生</w:t>
      </w:r>
      <w:r w:rsidR="007C3114">
        <w:rPr>
          <w:rFonts w:ascii="宋体" w:hAnsi="宋体" w:hint="eastAsia"/>
          <w:sz w:val="28"/>
          <w:szCs w:val="28"/>
        </w:rPr>
        <w:t>（院）</w:t>
      </w:r>
      <w:r>
        <w:rPr>
          <w:rFonts w:ascii="宋体" w:hAnsi="宋体" w:hint="eastAsia"/>
          <w:sz w:val="28"/>
          <w:szCs w:val="28"/>
        </w:rPr>
        <w:t>处、</w:t>
      </w:r>
      <w:r>
        <w:rPr>
          <w:rFonts w:ascii="宋体" w:hAnsi="宋体"/>
          <w:sz w:val="28"/>
          <w:szCs w:val="28"/>
        </w:rPr>
        <w:t>MBA</w:t>
      </w:r>
      <w:r>
        <w:rPr>
          <w:rFonts w:ascii="宋体" w:hAnsi="宋体" w:hint="eastAsia"/>
          <w:sz w:val="28"/>
          <w:szCs w:val="28"/>
        </w:rPr>
        <w:t>教育中心、</w:t>
      </w:r>
      <w:r>
        <w:rPr>
          <w:rFonts w:ascii="宋体" w:hAnsi="宋体"/>
          <w:sz w:val="28"/>
          <w:szCs w:val="28"/>
        </w:rPr>
        <w:t>MBA</w:t>
      </w:r>
      <w:r>
        <w:rPr>
          <w:rFonts w:ascii="宋体" w:hAnsi="宋体" w:hint="eastAsia"/>
          <w:sz w:val="28"/>
          <w:szCs w:val="28"/>
        </w:rPr>
        <w:t>研究生各存一份</w:t>
      </w:r>
      <w:r w:rsidRPr="00B85EBD">
        <w:rPr>
          <w:rFonts w:ascii="宋体" w:hAnsi="宋体" w:hint="eastAsia"/>
          <w:sz w:val="28"/>
          <w:szCs w:val="28"/>
        </w:rPr>
        <w:t>。</w:t>
      </w:r>
    </w:p>
    <w:p w:rsidR="000C56D5" w:rsidRPr="00B85EBD" w:rsidRDefault="000C56D5" w:rsidP="007B4E33">
      <w:pPr>
        <w:spacing w:line="580" w:lineRule="exact"/>
        <w:rPr>
          <w:rFonts w:ascii="宋体"/>
          <w:sz w:val="28"/>
          <w:szCs w:val="28"/>
        </w:rPr>
      </w:pPr>
    </w:p>
    <w:p w:rsidR="000C56D5" w:rsidRPr="007C3114" w:rsidRDefault="000C56D5" w:rsidP="007B4E33">
      <w:pPr>
        <w:snapToGrid w:val="0"/>
        <w:jc w:val="center"/>
        <w:rPr>
          <w:rFonts w:ascii="宋体"/>
          <w:snapToGrid w:val="0"/>
          <w:spacing w:val="6"/>
          <w:kern w:val="0"/>
          <w:sz w:val="28"/>
          <w:szCs w:val="28"/>
        </w:rPr>
      </w:pPr>
    </w:p>
    <w:p w:rsidR="000C56D5" w:rsidRDefault="000C56D5" w:rsidP="007B4E33">
      <w:pPr>
        <w:jc w:val="center"/>
        <w:rPr>
          <w:rFonts w:ascii="黑体" w:eastAsia="黑体" w:hAnsi="黑体"/>
          <w:bCs/>
          <w:sz w:val="32"/>
          <w:szCs w:val="32"/>
        </w:rPr>
        <w:sectPr w:rsidR="000C56D5">
          <w:footnotePr>
            <w:numFmt w:val="decimalEnclosedCircle"/>
            <w:numStart w:val="0"/>
            <w:numRestart w:val="eachPage"/>
          </w:footnotePr>
          <w:endnotePr>
            <w:numFmt w:val="decimalEnclosedCircle"/>
            <w:numStart w:val="0"/>
          </w:endnotePr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0C56D5" w:rsidRPr="00EF4BE9" w:rsidRDefault="000C56D5" w:rsidP="007B4E33">
      <w:pPr>
        <w:jc w:val="center"/>
        <w:rPr>
          <w:rFonts w:ascii="黑体" w:eastAsia="黑体" w:hAnsi="黑体"/>
          <w:bCs/>
          <w:sz w:val="28"/>
          <w:szCs w:val="28"/>
        </w:rPr>
      </w:pPr>
      <w:r w:rsidRPr="00EF4BE9">
        <w:rPr>
          <w:rFonts w:ascii="黑体" w:eastAsia="黑体" w:hAnsi="黑体" w:hint="eastAsia"/>
          <w:bCs/>
          <w:sz w:val="28"/>
          <w:szCs w:val="28"/>
        </w:rPr>
        <w:lastRenderedPageBreak/>
        <w:t>广东财经大学工商管理硕士（</w:t>
      </w:r>
      <w:r w:rsidRPr="00EF4BE9">
        <w:rPr>
          <w:rFonts w:ascii="黑体" w:eastAsia="黑体" w:hAnsi="黑体"/>
          <w:bCs/>
          <w:sz w:val="28"/>
          <w:szCs w:val="28"/>
        </w:rPr>
        <w:t>MBA</w:t>
      </w:r>
      <w:r w:rsidRPr="00EF4BE9">
        <w:rPr>
          <w:rFonts w:ascii="黑体" w:eastAsia="黑体" w:hAnsi="黑体" w:hint="eastAsia"/>
          <w:bCs/>
          <w:sz w:val="28"/>
          <w:szCs w:val="28"/>
        </w:rPr>
        <w:t>）</w:t>
      </w:r>
      <w:r>
        <w:rPr>
          <w:rFonts w:ascii="黑体" w:eastAsia="黑体" w:hAnsi="黑体" w:hint="eastAsia"/>
          <w:bCs/>
          <w:sz w:val="28"/>
          <w:szCs w:val="28"/>
        </w:rPr>
        <w:t>专业</w:t>
      </w:r>
      <w:r w:rsidRPr="00EF4BE9">
        <w:rPr>
          <w:rFonts w:ascii="黑体" w:eastAsia="黑体" w:hAnsi="黑体" w:hint="eastAsia"/>
          <w:bCs/>
          <w:sz w:val="28"/>
          <w:szCs w:val="28"/>
        </w:rPr>
        <w:t>学位论文中期检查表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5"/>
        <w:gridCol w:w="3402"/>
        <w:gridCol w:w="1276"/>
        <w:gridCol w:w="3185"/>
      </w:tblGrid>
      <w:tr w:rsidR="000C56D5" w:rsidTr="00726D06">
        <w:trPr>
          <w:trHeight w:val="503"/>
          <w:jc w:val="center"/>
        </w:trPr>
        <w:tc>
          <w:tcPr>
            <w:tcW w:w="1825" w:type="dxa"/>
            <w:vAlign w:val="center"/>
          </w:tcPr>
          <w:p w:rsidR="000C56D5" w:rsidRPr="002D291E" w:rsidRDefault="000C56D5" w:rsidP="00726D06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2D291E">
              <w:rPr>
                <w:rFonts w:ascii="宋体" w:hAnsi="宋体" w:hint="eastAsia"/>
                <w:sz w:val="24"/>
              </w:rPr>
              <w:t>姓</w:t>
            </w:r>
            <w:r w:rsidRPr="002D291E">
              <w:rPr>
                <w:rFonts w:ascii="宋体" w:hAnsi="宋体"/>
                <w:sz w:val="24"/>
              </w:rPr>
              <w:t xml:space="preserve">   </w:t>
            </w:r>
            <w:r w:rsidRPr="002D291E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3402" w:type="dxa"/>
            <w:vAlign w:val="center"/>
          </w:tcPr>
          <w:p w:rsidR="000C56D5" w:rsidRPr="002D291E" w:rsidRDefault="000C56D5" w:rsidP="00726D06">
            <w:pPr>
              <w:spacing w:line="4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C56D5" w:rsidRPr="002D291E" w:rsidRDefault="000C56D5" w:rsidP="00726D06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2D291E">
              <w:rPr>
                <w:rFonts w:ascii="宋体" w:hAnsi="宋体" w:hint="eastAsia"/>
                <w:sz w:val="24"/>
              </w:rPr>
              <w:t>学</w:t>
            </w:r>
            <w:r w:rsidRPr="002D291E">
              <w:rPr>
                <w:rFonts w:ascii="宋体" w:hAnsi="宋体"/>
                <w:sz w:val="24"/>
              </w:rPr>
              <w:t xml:space="preserve">   </w:t>
            </w:r>
            <w:r w:rsidRPr="002D291E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3185" w:type="dxa"/>
          </w:tcPr>
          <w:p w:rsidR="000C56D5" w:rsidRPr="002D291E" w:rsidRDefault="000C56D5" w:rsidP="00726D06">
            <w:pPr>
              <w:spacing w:line="400" w:lineRule="exact"/>
              <w:jc w:val="left"/>
              <w:rPr>
                <w:rFonts w:ascii="宋体"/>
                <w:sz w:val="24"/>
              </w:rPr>
            </w:pPr>
          </w:p>
        </w:tc>
      </w:tr>
      <w:tr w:rsidR="000C56D5" w:rsidTr="00726D06">
        <w:trPr>
          <w:cantSplit/>
          <w:trHeight w:val="559"/>
          <w:jc w:val="center"/>
        </w:trPr>
        <w:tc>
          <w:tcPr>
            <w:tcW w:w="1825" w:type="dxa"/>
            <w:vAlign w:val="center"/>
          </w:tcPr>
          <w:p w:rsidR="000C56D5" w:rsidRPr="002D291E" w:rsidRDefault="000C56D5" w:rsidP="00726D06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2D291E"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3402" w:type="dxa"/>
            <w:vAlign w:val="center"/>
          </w:tcPr>
          <w:p w:rsidR="000C56D5" w:rsidRPr="002D291E" w:rsidRDefault="000C56D5" w:rsidP="00726D06">
            <w:pPr>
              <w:spacing w:line="4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C56D5" w:rsidRPr="002D291E" w:rsidRDefault="000C56D5" w:rsidP="00726D06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2D291E"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3185" w:type="dxa"/>
          </w:tcPr>
          <w:p w:rsidR="000C56D5" w:rsidRPr="002D291E" w:rsidRDefault="000C56D5" w:rsidP="00726D06">
            <w:pPr>
              <w:spacing w:line="400" w:lineRule="exact"/>
              <w:jc w:val="left"/>
              <w:rPr>
                <w:rFonts w:ascii="宋体"/>
                <w:sz w:val="24"/>
              </w:rPr>
            </w:pPr>
          </w:p>
        </w:tc>
      </w:tr>
      <w:tr w:rsidR="000C56D5" w:rsidTr="00726D06">
        <w:trPr>
          <w:cantSplit/>
          <w:trHeight w:val="539"/>
          <w:jc w:val="center"/>
        </w:trPr>
        <w:tc>
          <w:tcPr>
            <w:tcW w:w="1825" w:type="dxa"/>
            <w:vAlign w:val="center"/>
          </w:tcPr>
          <w:p w:rsidR="000C56D5" w:rsidRPr="002D291E" w:rsidRDefault="000C56D5" w:rsidP="00726D06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2D291E">
              <w:rPr>
                <w:rFonts w:ascii="宋体" w:hAnsi="宋体" w:hint="eastAsia"/>
                <w:sz w:val="24"/>
              </w:rPr>
              <w:t>论文题目</w:t>
            </w:r>
          </w:p>
        </w:tc>
        <w:tc>
          <w:tcPr>
            <w:tcW w:w="7863" w:type="dxa"/>
            <w:gridSpan w:val="3"/>
            <w:vAlign w:val="center"/>
          </w:tcPr>
          <w:p w:rsidR="000C56D5" w:rsidRPr="002D291E" w:rsidRDefault="000C56D5" w:rsidP="00726D06">
            <w:pPr>
              <w:spacing w:line="400" w:lineRule="exact"/>
              <w:jc w:val="left"/>
              <w:rPr>
                <w:rFonts w:ascii="宋体"/>
                <w:sz w:val="24"/>
              </w:rPr>
            </w:pPr>
          </w:p>
        </w:tc>
      </w:tr>
      <w:tr w:rsidR="000C56D5" w:rsidTr="00726D06">
        <w:trPr>
          <w:trHeight w:val="3184"/>
          <w:jc w:val="center"/>
        </w:trPr>
        <w:tc>
          <w:tcPr>
            <w:tcW w:w="1825" w:type="dxa"/>
          </w:tcPr>
          <w:p w:rsidR="000C56D5" w:rsidRPr="002D291E" w:rsidRDefault="000C56D5" w:rsidP="00726D06">
            <w:pPr>
              <w:spacing w:line="400" w:lineRule="exact"/>
              <w:rPr>
                <w:rFonts w:ascii="宋体"/>
                <w:sz w:val="24"/>
              </w:rPr>
            </w:pPr>
          </w:p>
          <w:p w:rsidR="00F73691" w:rsidRDefault="00F73691" w:rsidP="00726D06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820646" w:rsidRDefault="00820646" w:rsidP="00726D06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820646" w:rsidRDefault="00820646" w:rsidP="00726D06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820646" w:rsidRDefault="00820646" w:rsidP="00726D06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820646" w:rsidRDefault="00820646" w:rsidP="00726D06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820646" w:rsidRDefault="00820646" w:rsidP="00726D06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820646" w:rsidRDefault="00820646" w:rsidP="00726D06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820646" w:rsidRDefault="00820646" w:rsidP="00726D06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820646" w:rsidRDefault="00820646" w:rsidP="00726D0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F73691" w:rsidRPr="00F73691" w:rsidRDefault="00F73691" w:rsidP="00726D06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F73691">
              <w:rPr>
                <w:rFonts w:ascii="宋体" w:hAnsi="宋体" w:hint="eastAsia"/>
                <w:b/>
                <w:sz w:val="24"/>
              </w:rPr>
              <w:t>中</w:t>
            </w:r>
          </w:p>
          <w:p w:rsidR="00F73691" w:rsidRPr="00F73691" w:rsidRDefault="00F73691" w:rsidP="00726D06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F73691">
              <w:rPr>
                <w:rFonts w:ascii="宋体" w:hAnsi="宋体" w:hint="eastAsia"/>
                <w:b/>
                <w:sz w:val="24"/>
              </w:rPr>
              <w:t>期</w:t>
            </w:r>
          </w:p>
          <w:p w:rsidR="00F73691" w:rsidRPr="00F73691" w:rsidRDefault="00F73691" w:rsidP="00726D06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F73691">
              <w:rPr>
                <w:rFonts w:ascii="宋体" w:hAnsi="宋体" w:hint="eastAsia"/>
                <w:b/>
                <w:sz w:val="24"/>
              </w:rPr>
              <w:t>检</w:t>
            </w:r>
          </w:p>
          <w:p w:rsidR="00F73691" w:rsidRPr="00F73691" w:rsidRDefault="00F73691" w:rsidP="00726D06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F73691">
              <w:rPr>
                <w:rFonts w:ascii="宋体" w:hAnsi="宋体" w:hint="eastAsia"/>
                <w:b/>
                <w:sz w:val="24"/>
              </w:rPr>
              <w:t>查</w:t>
            </w:r>
          </w:p>
          <w:p w:rsidR="00F73691" w:rsidRPr="00F73691" w:rsidRDefault="00F73691" w:rsidP="00726D06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F73691">
              <w:rPr>
                <w:rFonts w:ascii="宋体" w:hAnsi="宋体" w:hint="eastAsia"/>
                <w:b/>
                <w:sz w:val="24"/>
              </w:rPr>
              <w:t>报</w:t>
            </w:r>
          </w:p>
          <w:p w:rsidR="000C56D5" w:rsidRPr="00F73691" w:rsidRDefault="00F73691" w:rsidP="00726D06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 w:rsidRPr="00F73691">
              <w:rPr>
                <w:rFonts w:ascii="宋体" w:hAnsi="宋体" w:hint="eastAsia"/>
                <w:b/>
                <w:sz w:val="24"/>
              </w:rPr>
              <w:t>告</w:t>
            </w:r>
          </w:p>
          <w:p w:rsidR="00F73691" w:rsidRDefault="000C56D5" w:rsidP="00726D0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F73691">
              <w:rPr>
                <w:rFonts w:ascii="宋体" w:hAnsi="宋体"/>
                <w:b/>
                <w:sz w:val="24"/>
              </w:rPr>
              <w:t xml:space="preserve"> </w:t>
            </w:r>
            <w:r w:rsidRPr="002D291E">
              <w:rPr>
                <w:rFonts w:ascii="宋体" w:hAnsi="宋体"/>
                <w:sz w:val="24"/>
              </w:rPr>
              <w:t xml:space="preserve">    </w:t>
            </w:r>
          </w:p>
          <w:p w:rsidR="00F73691" w:rsidRDefault="00F73691" w:rsidP="00726D0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F73691" w:rsidRDefault="00F73691" w:rsidP="00726D0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F73691" w:rsidRDefault="00F73691" w:rsidP="00726D0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F73691" w:rsidRDefault="00F73691" w:rsidP="00726D0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F73691" w:rsidRDefault="00F73691" w:rsidP="00726D0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F73691" w:rsidRDefault="00F73691" w:rsidP="00726D0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F73691" w:rsidRDefault="00F73691" w:rsidP="00726D0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F73691" w:rsidRDefault="00F73691" w:rsidP="00726D0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F73691" w:rsidRDefault="00F73691" w:rsidP="00726D0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F73691" w:rsidRDefault="00F73691" w:rsidP="00726D0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F73691" w:rsidRDefault="00F73691" w:rsidP="00726D0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F73691" w:rsidRDefault="00F73691" w:rsidP="00726D0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F73691" w:rsidRDefault="00F73691" w:rsidP="00726D0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F73691" w:rsidRDefault="00F73691" w:rsidP="00726D0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F73691" w:rsidRDefault="00F73691" w:rsidP="00726D0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F73691" w:rsidRDefault="00F73691" w:rsidP="00726D0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F73691" w:rsidRDefault="00F73691" w:rsidP="00726D0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820646" w:rsidRDefault="00820646" w:rsidP="00726D06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820646" w:rsidRDefault="00820646" w:rsidP="00726D06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820646" w:rsidRDefault="00820646" w:rsidP="00726D06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820646" w:rsidRDefault="00820646" w:rsidP="00726D06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820646" w:rsidRDefault="00820646" w:rsidP="00726D06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820646" w:rsidRDefault="00820646" w:rsidP="00726D0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F73691" w:rsidRPr="00F73691" w:rsidRDefault="00F73691" w:rsidP="00F73691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F73691">
              <w:rPr>
                <w:rFonts w:ascii="宋体" w:hAnsi="宋体" w:hint="eastAsia"/>
                <w:b/>
                <w:sz w:val="24"/>
              </w:rPr>
              <w:t>中</w:t>
            </w:r>
          </w:p>
          <w:p w:rsidR="00F73691" w:rsidRPr="00F73691" w:rsidRDefault="00F73691" w:rsidP="00F73691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F73691">
              <w:rPr>
                <w:rFonts w:ascii="宋体" w:hAnsi="宋体" w:hint="eastAsia"/>
                <w:b/>
                <w:sz w:val="24"/>
              </w:rPr>
              <w:t>期</w:t>
            </w:r>
          </w:p>
          <w:p w:rsidR="00F73691" w:rsidRPr="00F73691" w:rsidRDefault="00F73691" w:rsidP="00F73691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F73691">
              <w:rPr>
                <w:rFonts w:ascii="宋体" w:hAnsi="宋体" w:hint="eastAsia"/>
                <w:b/>
                <w:sz w:val="24"/>
              </w:rPr>
              <w:t>检</w:t>
            </w:r>
          </w:p>
          <w:p w:rsidR="00F73691" w:rsidRPr="00F73691" w:rsidRDefault="00F73691" w:rsidP="00F73691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F73691">
              <w:rPr>
                <w:rFonts w:ascii="宋体" w:hAnsi="宋体" w:hint="eastAsia"/>
                <w:b/>
                <w:sz w:val="24"/>
              </w:rPr>
              <w:t>查</w:t>
            </w:r>
          </w:p>
          <w:p w:rsidR="00F73691" w:rsidRPr="00F73691" w:rsidRDefault="00F73691" w:rsidP="00F73691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F73691">
              <w:rPr>
                <w:rFonts w:ascii="宋体" w:hAnsi="宋体" w:hint="eastAsia"/>
                <w:b/>
                <w:sz w:val="24"/>
              </w:rPr>
              <w:t>报</w:t>
            </w:r>
          </w:p>
          <w:p w:rsidR="000C56D5" w:rsidRPr="002D291E" w:rsidRDefault="00F73691" w:rsidP="00F7369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F73691">
              <w:rPr>
                <w:rFonts w:ascii="宋体" w:hAnsi="宋体" w:hint="eastAsia"/>
                <w:b/>
                <w:sz w:val="24"/>
              </w:rPr>
              <w:t>告</w:t>
            </w:r>
          </w:p>
        </w:tc>
        <w:tc>
          <w:tcPr>
            <w:tcW w:w="7863" w:type="dxa"/>
            <w:gridSpan w:val="3"/>
          </w:tcPr>
          <w:p w:rsidR="00F73691" w:rsidRPr="002D291E" w:rsidRDefault="00F73691" w:rsidP="00F73691">
            <w:pPr>
              <w:spacing w:line="400" w:lineRule="exact"/>
              <w:rPr>
                <w:rFonts w:asciiTheme="minorEastAsia" w:eastAsiaTheme="minorEastAsia" w:hAnsiTheme="minorEastAsia"/>
                <w:bCs/>
                <w:sz w:val="24"/>
              </w:rPr>
            </w:pPr>
            <w:r w:rsidRPr="002D291E">
              <w:rPr>
                <w:rFonts w:asciiTheme="minorEastAsia" w:eastAsiaTheme="minorEastAsia" w:hAnsiTheme="minorEastAsia" w:hint="eastAsia"/>
                <w:bCs/>
                <w:sz w:val="24"/>
              </w:rPr>
              <w:lastRenderedPageBreak/>
              <w:t>（一）文献综述（概述所阅读的主要文献，不少于300字，</w:t>
            </w:r>
            <w:proofErr w:type="gramStart"/>
            <w:r w:rsidRPr="002D291E">
              <w:rPr>
                <w:rFonts w:asciiTheme="minorEastAsia" w:eastAsiaTheme="minorEastAsia" w:hAnsiTheme="minorEastAsia" w:hint="eastAsia"/>
                <w:bCs/>
                <w:sz w:val="24"/>
              </w:rPr>
              <w:t>附主要</w:t>
            </w:r>
            <w:proofErr w:type="gramEnd"/>
            <w:r w:rsidRPr="002D291E">
              <w:rPr>
                <w:rFonts w:asciiTheme="minorEastAsia" w:eastAsiaTheme="minorEastAsia" w:hAnsiTheme="minorEastAsia" w:hint="eastAsia"/>
                <w:bCs/>
                <w:sz w:val="24"/>
              </w:rPr>
              <w:t>参考文献</w:t>
            </w:r>
            <w:r w:rsidR="007C3114">
              <w:rPr>
                <w:rFonts w:asciiTheme="minorEastAsia" w:eastAsiaTheme="minorEastAsia" w:hAnsiTheme="minorEastAsia" w:hint="eastAsia"/>
                <w:bCs/>
                <w:sz w:val="24"/>
              </w:rPr>
              <w:t>，</w:t>
            </w:r>
            <w:r w:rsidRPr="002D291E">
              <w:rPr>
                <w:rFonts w:asciiTheme="minorEastAsia" w:eastAsiaTheme="minorEastAsia" w:hAnsiTheme="minorEastAsia" w:hint="eastAsia"/>
                <w:bCs/>
                <w:sz w:val="24"/>
              </w:rPr>
              <w:t>不少于25篇）</w:t>
            </w:r>
          </w:p>
          <w:p w:rsidR="000C56D5" w:rsidRPr="002D291E" w:rsidRDefault="000C56D5" w:rsidP="00726D06">
            <w:pPr>
              <w:spacing w:line="400" w:lineRule="exact"/>
              <w:rPr>
                <w:rFonts w:ascii="宋体"/>
                <w:sz w:val="24"/>
              </w:rPr>
            </w:pPr>
          </w:p>
          <w:p w:rsidR="000C56D5" w:rsidRPr="002D291E" w:rsidRDefault="000C56D5" w:rsidP="00726D06">
            <w:pPr>
              <w:spacing w:line="400" w:lineRule="exact"/>
              <w:rPr>
                <w:rFonts w:ascii="宋体"/>
                <w:sz w:val="24"/>
              </w:rPr>
            </w:pPr>
          </w:p>
          <w:p w:rsidR="000C56D5" w:rsidRPr="007C3114" w:rsidRDefault="000C56D5" w:rsidP="00726D06">
            <w:pPr>
              <w:spacing w:line="400" w:lineRule="exact"/>
              <w:rPr>
                <w:rFonts w:ascii="宋体"/>
                <w:sz w:val="24"/>
              </w:rPr>
            </w:pPr>
          </w:p>
          <w:p w:rsidR="000C56D5" w:rsidRPr="002D291E" w:rsidRDefault="000C56D5" w:rsidP="00726D06">
            <w:pPr>
              <w:spacing w:line="400" w:lineRule="exact"/>
              <w:rPr>
                <w:rFonts w:ascii="宋体"/>
                <w:sz w:val="24"/>
              </w:rPr>
            </w:pPr>
          </w:p>
          <w:p w:rsidR="000C56D5" w:rsidRPr="002D291E" w:rsidRDefault="000C56D5" w:rsidP="00726D06">
            <w:pPr>
              <w:spacing w:line="400" w:lineRule="exact"/>
              <w:rPr>
                <w:rFonts w:ascii="宋体"/>
                <w:sz w:val="24"/>
              </w:rPr>
            </w:pPr>
          </w:p>
          <w:p w:rsidR="000C56D5" w:rsidRPr="002D291E" w:rsidRDefault="000C56D5" w:rsidP="00726D06">
            <w:pPr>
              <w:spacing w:line="400" w:lineRule="exact"/>
              <w:rPr>
                <w:rFonts w:ascii="宋体"/>
                <w:sz w:val="24"/>
              </w:rPr>
            </w:pPr>
          </w:p>
          <w:p w:rsidR="000C56D5" w:rsidRPr="002D291E" w:rsidRDefault="000C56D5" w:rsidP="00726D06">
            <w:pPr>
              <w:spacing w:line="400" w:lineRule="exact"/>
              <w:rPr>
                <w:rFonts w:ascii="宋体"/>
                <w:sz w:val="24"/>
              </w:rPr>
            </w:pPr>
          </w:p>
          <w:p w:rsidR="000C56D5" w:rsidRPr="002D291E" w:rsidRDefault="000C56D5" w:rsidP="00726D06">
            <w:pPr>
              <w:spacing w:line="400" w:lineRule="exact"/>
              <w:rPr>
                <w:rFonts w:ascii="宋体"/>
                <w:sz w:val="24"/>
              </w:rPr>
            </w:pPr>
          </w:p>
          <w:p w:rsidR="000C56D5" w:rsidRPr="002D291E" w:rsidRDefault="000C56D5" w:rsidP="00726D06">
            <w:pPr>
              <w:spacing w:line="400" w:lineRule="exact"/>
              <w:rPr>
                <w:rFonts w:ascii="宋体"/>
                <w:sz w:val="24"/>
              </w:rPr>
            </w:pPr>
          </w:p>
          <w:p w:rsidR="000C56D5" w:rsidRPr="002D291E" w:rsidRDefault="000C56D5" w:rsidP="00726D06">
            <w:pPr>
              <w:spacing w:line="400" w:lineRule="exact"/>
              <w:rPr>
                <w:rFonts w:ascii="宋体"/>
                <w:sz w:val="24"/>
              </w:rPr>
            </w:pPr>
          </w:p>
          <w:p w:rsidR="000C56D5" w:rsidRPr="002D291E" w:rsidRDefault="000C56D5" w:rsidP="00726D06">
            <w:pPr>
              <w:spacing w:line="400" w:lineRule="exact"/>
              <w:rPr>
                <w:rFonts w:ascii="宋体"/>
                <w:sz w:val="24"/>
              </w:rPr>
            </w:pPr>
          </w:p>
          <w:p w:rsidR="000C56D5" w:rsidRPr="002D291E" w:rsidRDefault="000C56D5" w:rsidP="00726D06">
            <w:pPr>
              <w:spacing w:line="400" w:lineRule="exact"/>
              <w:rPr>
                <w:rFonts w:ascii="宋体"/>
                <w:sz w:val="24"/>
              </w:rPr>
            </w:pPr>
          </w:p>
          <w:p w:rsidR="000C56D5" w:rsidRPr="002D291E" w:rsidRDefault="000C56D5" w:rsidP="00726D06">
            <w:pPr>
              <w:spacing w:line="400" w:lineRule="exact"/>
              <w:rPr>
                <w:rFonts w:ascii="宋体"/>
                <w:sz w:val="24"/>
              </w:rPr>
            </w:pPr>
          </w:p>
          <w:p w:rsidR="000C56D5" w:rsidRPr="002D291E" w:rsidRDefault="000C56D5" w:rsidP="00726D06">
            <w:pPr>
              <w:spacing w:line="400" w:lineRule="exact"/>
              <w:rPr>
                <w:rFonts w:ascii="宋体"/>
                <w:sz w:val="24"/>
              </w:rPr>
            </w:pPr>
          </w:p>
          <w:p w:rsidR="000C56D5" w:rsidRPr="002D291E" w:rsidRDefault="000C56D5" w:rsidP="00726D06">
            <w:pPr>
              <w:spacing w:line="400" w:lineRule="exact"/>
              <w:rPr>
                <w:rFonts w:ascii="宋体"/>
                <w:sz w:val="24"/>
              </w:rPr>
            </w:pPr>
          </w:p>
          <w:p w:rsidR="000C56D5" w:rsidRPr="002D291E" w:rsidRDefault="000C56D5" w:rsidP="00726D06">
            <w:pPr>
              <w:spacing w:line="400" w:lineRule="exact"/>
              <w:rPr>
                <w:rFonts w:ascii="宋体"/>
                <w:sz w:val="24"/>
              </w:rPr>
            </w:pPr>
          </w:p>
          <w:p w:rsidR="000C56D5" w:rsidRPr="002D291E" w:rsidRDefault="000C56D5" w:rsidP="00726D06">
            <w:pPr>
              <w:spacing w:line="400" w:lineRule="exact"/>
              <w:rPr>
                <w:rFonts w:ascii="宋体"/>
                <w:sz w:val="24"/>
              </w:rPr>
            </w:pPr>
          </w:p>
          <w:p w:rsidR="000C56D5" w:rsidRPr="002D291E" w:rsidRDefault="000C56D5" w:rsidP="00726D06">
            <w:pPr>
              <w:spacing w:line="400" w:lineRule="exact"/>
              <w:rPr>
                <w:rFonts w:ascii="宋体"/>
                <w:sz w:val="24"/>
              </w:rPr>
            </w:pPr>
          </w:p>
          <w:p w:rsidR="000C56D5" w:rsidRPr="002D291E" w:rsidRDefault="000C56D5" w:rsidP="00726D06">
            <w:pPr>
              <w:spacing w:line="400" w:lineRule="exact"/>
              <w:rPr>
                <w:rFonts w:ascii="宋体"/>
                <w:sz w:val="24"/>
              </w:rPr>
            </w:pPr>
          </w:p>
          <w:p w:rsidR="000C56D5" w:rsidRPr="002D291E" w:rsidRDefault="000C56D5" w:rsidP="00726D06">
            <w:pPr>
              <w:spacing w:line="400" w:lineRule="exact"/>
              <w:rPr>
                <w:rFonts w:ascii="宋体"/>
                <w:sz w:val="24"/>
              </w:rPr>
            </w:pPr>
          </w:p>
          <w:p w:rsidR="000C56D5" w:rsidRPr="002D291E" w:rsidRDefault="000C56D5" w:rsidP="00726D06">
            <w:pPr>
              <w:spacing w:line="400" w:lineRule="exact"/>
              <w:rPr>
                <w:rFonts w:ascii="宋体"/>
                <w:sz w:val="24"/>
              </w:rPr>
            </w:pPr>
          </w:p>
          <w:p w:rsidR="000C56D5" w:rsidRPr="002D291E" w:rsidRDefault="000C56D5" w:rsidP="00726D06">
            <w:pPr>
              <w:spacing w:line="400" w:lineRule="exact"/>
              <w:rPr>
                <w:rFonts w:ascii="宋体"/>
                <w:sz w:val="24"/>
              </w:rPr>
            </w:pPr>
          </w:p>
          <w:p w:rsidR="000C56D5" w:rsidRPr="002D291E" w:rsidRDefault="000C56D5" w:rsidP="00726D06">
            <w:pPr>
              <w:spacing w:line="400" w:lineRule="exact"/>
              <w:rPr>
                <w:rFonts w:ascii="宋体"/>
                <w:sz w:val="24"/>
              </w:rPr>
            </w:pPr>
          </w:p>
          <w:p w:rsidR="000C56D5" w:rsidRPr="002D291E" w:rsidRDefault="000C56D5" w:rsidP="00726D06">
            <w:pPr>
              <w:spacing w:line="400" w:lineRule="exact"/>
              <w:rPr>
                <w:rFonts w:ascii="宋体"/>
                <w:sz w:val="24"/>
              </w:rPr>
            </w:pPr>
          </w:p>
          <w:p w:rsidR="000C56D5" w:rsidRDefault="000C56D5" w:rsidP="00726D06">
            <w:pPr>
              <w:spacing w:line="400" w:lineRule="exact"/>
              <w:rPr>
                <w:rFonts w:ascii="宋体"/>
                <w:sz w:val="24"/>
              </w:rPr>
            </w:pPr>
          </w:p>
          <w:p w:rsidR="00F73691" w:rsidRDefault="00F73691" w:rsidP="00726D06">
            <w:pPr>
              <w:spacing w:line="400" w:lineRule="exact"/>
              <w:rPr>
                <w:rFonts w:ascii="宋体"/>
                <w:sz w:val="24"/>
              </w:rPr>
            </w:pPr>
          </w:p>
          <w:p w:rsidR="00F73691" w:rsidRDefault="00F73691" w:rsidP="00726D06">
            <w:pPr>
              <w:spacing w:line="400" w:lineRule="exact"/>
              <w:rPr>
                <w:rFonts w:ascii="宋体"/>
                <w:sz w:val="24"/>
              </w:rPr>
            </w:pPr>
          </w:p>
          <w:p w:rsidR="00F73691" w:rsidRPr="002D291E" w:rsidRDefault="007C3114" w:rsidP="00F73691">
            <w:pPr>
              <w:spacing w:line="400" w:lineRule="exact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lastRenderedPageBreak/>
              <w:t>（</w:t>
            </w:r>
            <w:r w:rsidR="00F73691" w:rsidRPr="002D291E">
              <w:rPr>
                <w:rFonts w:asciiTheme="minorEastAsia" w:eastAsiaTheme="minorEastAsia" w:hAnsiTheme="minorEastAsia" w:hint="eastAsia"/>
                <w:bCs/>
                <w:sz w:val="24"/>
              </w:rPr>
              <w:t>二）论文工作进展及完成情况</w:t>
            </w:r>
          </w:p>
          <w:p w:rsidR="00F73691" w:rsidRPr="002D291E" w:rsidRDefault="00F73691" w:rsidP="00F73691">
            <w:pPr>
              <w:spacing w:line="400" w:lineRule="exact"/>
              <w:ind w:firstLine="360"/>
              <w:rPr>
                <w:rFonts w:asciiTheme="minorEastAsia" w:eastAsiaTheme="minorEastAsia" w:hAnsiTheme="minorEastAsia"/>
                <w:bCs/>
                <w:sz w:val="24"/>
              </w:rPr>
            </w:pPr>
            <w:r w:rsidRPr="002D291E">
              <w:rPr>
                <w:rFonts w:asciiTheme="minorEastAsia" w:eastAsiaTheme="minorEastAsia" w:hAnsiTheme="minorEastAsia" w:hint="eastAsia"/>
                <w:bCs/>
                <w:sz w:val="24"/>
              </w:rPr>
              <w:t>（主要包括是否按开题报告计划进行，论文工作目前取得的进展及主要研究成果，存在的问题及拟采取的解决措施，不少于500字。）</w:t>
            </w:r>
          </w:p>
          <w:p w:rsidR="00F73691" w:rsidRDefault="00F73691" w:rsidP="00726D06">
            <w:pPr>
              <w:spacing w:line="400" w:lineRule="exact"/>
              <w:rPr>
                <w:rFonts w:ascii="宋体"/>
                <w:sz w:val="24"/>
              </w:rPr>
            </w:pPr>
          </w:p>
          <w:p w:rsidR="00F73691" w:rsidRDefault="00F73691" w:rsidP="00726D06">
            <w:pPr>
              <w:spacing w:line="400" w:lineRule="exact"/>
              <w:rPr>
                <w:rFonts w:ascii="宋体"/>
                <w:sz w:val="24"/>
              </w:rPr>
            </w:pPr>
          </w:p>
          <w:p w:rsidR="00F73691" w:rsidRDefault="00F73691" w:rsidP="00726D06">
            <w:pPr>
              <w:spacing w:line="400" w:lineRule="exact"/>
              <w:rPr>
                <w:rFonts w:ascii="宋体"/>
                <w:sz w:val="24"/>
              </w:rPr>
            </w:pPr>
          </w:p>
          <w:p w:rsidR="00F73691" w:rsidRDefault="00F73691" w:rsidP="00726D06">
            <w:pPr>
              <w:spacing w:line="400" w:lineRule="exact"/>
              <w:rPr>
                <w:rFonts w:ascii="宋体"/>
                <w:sz w:val="24"/>
              </w:rPr>
            </w:pPr>
          </w:p>
          <w:p w:rsidR="00F73691" w:rsidRDefault="00F73691" w:rsidP="00726D06">
            <w:pPr>
              <w:spacing w:line="400" w:lineRule="exact"/>
              <w:rPr>
                <w:rFonts w:ascii="宋体"/>
                <w:sz w:val="24"/>
              </w:rPr>
            </w:pPr>
          </w:p>
          <w:p w:rsidR="00F73691" w:rsidRDefault="00F73691" w:rsidP="00726D06">
            <w:pPr>
              <w:spacing w:line="400" w:lineRule="exact"/>
              <w:rPr>
                <w:rFonts w:ascii="宋体"/>
                <w:sz w:val="24"/>
              </w:rPr>
            </w:pPr>
          </w:p>
          <w:p w:rsidR="00F73691" w:rsidRDefault="00F73691" w:rsidP="00726D06">
            <w:pPr>
              <w:spacing w:line="400" w:lineRule="exact"/>
              <w:rPr>
                <w:rFonts w:ascii="宋体"/>
                <w:sz w:val="24"/>
              </w:rPr>
            </w:pPr>
          </w:p>
          <w:p w:rsidR="00F73691" w:rsidRDefault="00F73691" w:rsidP="00726D06">
            <w:pPr>
              <w:spacing w:line="400" w:lineRule="exact"/>
              <w:rPr>
                <w:rFonts w:ascii="宋体"/>
                <w:sz w:val="24"/>
              </w:rPr>
            </w:pPr>
          </w:p>
          <w:p w:rsidR="00F73691" w:rsidRDefault="00F73691" w:rsidP="00726D06">
            <w:pPr>
              <w:spacing w:line="400" w:lineRule="exact"/>
              <w:rPr>
                <w:rFonts w:ascii="宋体"/>
                <w:sz w:val="24"/>
              </w:rPr>
            </w:pPr>
          </w:p>
          <w:p w:rsidR="00F73691" w:rsidRDefault="00F73691" w:rsidP="00726D06">
            <w:pPr>
              <w:spacing w:line="400" w:lineRule="exact"/>
              <w:rPr>
                <w:rFonts w:ascii="宋体"/>
                <w:sz w:val="24"/>
              </w:rPr>
            </w:pPr>
          </w:p>
          <w:p w:rsidR="00F73691" w:rsidRDefault="00F73691" w:rsidP="00726D06">
            <w:pPr>
              <w:spacing w:line="400" w:lineRule="exact"/>
              <w:rPr>
                <w:rFonts w:ascii="宋体"/>
                <w:sz w:val="24"/>
              </w:rPr>
            </w:pPr>
          </w:p>
          <w:p w:rsidR="00F73691" w:rsidRDefault="00F73691" w:rsidP="00726D06">
            <w:pPr>
              <w:spacing w:line="400" w:lineRule="exact"/>
              <w:rPr>
                <w:rFonts w:ascii="宋体"/>
                <w:sz w:val="24"/>
              </w:rPr>
            </w:pPr>
          </w:p>
          <w:p w:rsidR="00F73691" w:rsidRDefault="00F73691" w:rsidP="00726D06">
            <w:pPr>
              <w:spacing w:line="400" w:lineRule="exact"/>
              <w:rPr>
                <w:rFonts w:ascii="宋体"/>
                <w:sz w:val="24"/>
              </w:rPr>
            </w:pPr>
          </w:p>
          <w:p w:rsidR="00F73691" w:rsidRDefault="00F73691" w:rsidP="00726D06">
            <w:pPr>
              <w:spacing w:line="400" w:lineRule="exact"/>
              <w:rPr>
                <w:rFonts w:ascii="宋体"/>
                <w:sz w:val="24"/>
              </w:rPr>
            </w:pPr>
          </w:p>
          <w:p w:rsidR="00F73691" w:rsidRDefault="00F73691" w:rsidP="00726D06">
            <w:pPr>
              <w:spacing w:line="400" w:lineRule="exact"/>
              <w:rPr>
                <w:rFonts w:ascii="宋体"/>
                <w:sz w:val="24"/>
              </w:rPr>
            </w:pPr>
          </w:p>
          <w:p w:rsidR="00F73691" w:rsidRDefault="00F73691" w:rsidP="00726D06">
            <w:pPr>
              <w:spacing w:line="400" w:lineRule="exact"/>
              <w:rPr>
                <w:rFonts w:ascii="宋体"/>
                <w:sz w:val="24"/>
              </w:rPr>
            </w:pPr>
          </w:p>
          <w:p w:rsidR="00F73691" w:rsidRDefault="00F73691" w:rsidP="00726D06">
            <w:pPr>
              <w:spacing w:line="400" w:lineRule="exact"/>
              <w:rPr>
                <w:rFonts w:ascii="宋体"/>
                <w:sz w:val="24"/>
              </w:rPr>
            </w:pPr>
          </w:p>
          <w:p w:rsidR="00F73691" w:rsidRDefault="00F73691" w:rsidP="00726D06">
            <w:pPr>
              <w:spacing w:line="400" w:lineRule="exact"/>
              <w:rPr>
                <w:rFonts w:ascii="宋体"/>
                <w:sz w:val="24"/>
              </w:rPr>
            </w:pPr>
          </w:p>
          <w:p w:rsidR="00F73691" w:rsidRDefault="00F73691" w:rsidP="00726D06">
            <w:pPr>
              <w:spacing w:line="400" w:lineRule="exact"/>
              <w:rPr>
                <w:rFonts w:ascii="宋体"/>
                <w:sz w:val="24"/>
              </w:rPr>
            </w:pPr>
          </w:p>
          <w:p w:rsidR="00F73691" w:rsidRDefault="00F73691" w:rsidP="00726D06">
            <w:pPr>
              <w:spacing w:line="400" w:lineRule="exact"/>
              <w:rPr>
                <w:rFonts w:ascii="宋体"/>
                <w:sz w:val="24"/>
              </w:rPr>
            </w:pPr>
          </w:p>
          <w:p w:rsidR="00F73691" w:rsidRDefault="00F73691" w:rsidP="00726D06">
            <w:pPr>
              <w:spacing w:line="400" w:lineRule="exact"/>
              <w:rPr>
                <w:rFonts w:ascii="宋体"/>
                <w:sz w:val="24"/>
              </w:rPr>
            </w:pPr>
          </w:p>
          <w:p w:rsidR="00F73691" w:rsidRDefault="00F73691" w:rsidP="00726D06">
            <w:pPr>
              <w:spacing w:line="400" w:lineRule="exact"/>
              <w:rPr>
                <w:rFonts w:ascii="宋体"/>
                <w:sz w:val="24"/>
              </w:rPr>
            </w:pPr>
          </w:p>
          <w:p w:rsidR="00F73691" w:rsidRDefault="00F73691" w:rsidP="00726D06">
            <w:pPr>
              <w:spacing w:line="400" w:lineRule="exact"/>
              <w:rPr>
                <w:rFonts w:ascii="宋体"/>
                <w:sz w:val="24"/>
              </w:rPr>
            </w:pPr>
          </w:p>
          <w:p w:rsidR="00F73691" w:rsidRDefault="00F73691" w:rsidP="00726D06">
            <w:pPr>
              <w:spacing w:line="400" w:lineRule="exact"/>
              <w:rPr>
                <w:rFonts w:ascii="宋体"/>
                <w:sz w:val="24"/>
              </w:rPr>
            </w:pPr>
          </w:p>
          <w:p w:rsidR="00F73691" w:rsidRDefault="00F73691" w:rsidP="00726D06">
            <w:pPr>
              <w:spacing w:line="400" w:lineRule="exact"/>
              <w:rPr>
                <w:rFonts w:ascii="宋体"/>
                <w:sz w:val="24"/>
              </w:rPr>
            </w:pPr>
          </w:p>
          <w:p w:rsidR="00F73691" w:rsidRDefault="00F73691" w:rsidP="00726D06">
            <w:pPr>
              <w:spacing w:line="400" w:lineRule="exact"/>
              <w:rPr>
                <w:rFonts w:ascii="宋体"/>
                <w:sz w:val="24"/>
              </w:rPr>
            </w:pPr>
          </w:p>
          <w:p w:rsidR="00F73691" w:rsidRDefault="00F73691" w:rsidP="00F73691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MBA</w:t>
            </w:r>
            <w:r>
              <w:rPr>
                <w:rFonts w:hint="eastAsia"/>
                <w:bCs/>
                <w:sz w:val="24"/>
              </w:rPr>
              <w:t>研究生签名：</w:t>
            </w:r>
          </w:p>
          <w:p w:rsidR="00F73691" w:rsidRPr="002D291E" w:rsidRDefault="00F73691" w:rsidP="00F73691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  <w:tr w:rsidR="000C56D5" w:rsidTr="007C3114">
        <w:trPr>
          <w:trHeight w:val="4527"/>
          <w:jc w:val="center"/>
        </w:trPr>
        <w:tc>
          <w:tcPr>
            <w:tcW w:w="1825" w:type="dxa"/>
            <w:vAlign w:val="center"/>
          </w:tcPr>
          <w:p w:rsidR="000C56D5" w:rsidRPr="00F73691" w:rsidRDefault="000C56D5" w:rsidP="00726D06">
            <w:pPr>
              <w:spacing w:line="400" w:lineRule="exact"/>
              <w:jc w:val="center"/>
              <w:rPr>
                <w:b/>
                <w:sz w:val="24"/>
              </w:rPr>
            </w:pPr>
            <w:r w:rsidRPr="00F73691">
              <w:rPr>
                <w:rFonts w:hint="eastAsia"/>
                <w:b/>
                <w:sz w:val="24"/>
              </w:rPr>
              <w:lastRenderedPageBreak/>
              <w:t>导师</w:t>
            </w:r>
          </w:p>
          <w:p w:rsidR="000C56D5" w:rsidRPr="00F73691" w:rsidRDefault="000C56D5" w:rsidP="00726D06">
            <w:pPr>
              <w:spacing w:line="400" w:lineRule="exact"/>
              <w:jc w:val="center"/>
              <w:rPr>
                <w:b/>
                <w:sz w:val="24"/>
              </w:rPr>
            </w:pPr>
            <w:r w:rsidRPr="00F73691">
              <w:rPr>
                <w:rFonts w:hint="eastAsia"/>
                <w:b/>
                <w:sz w:val="24"/>
              </w:rPr>
              <w:t>检查</w:t>
            </w:r>
          </w:p>
          <w:p w:rsidR="000C56D5" w:rsidRDefault="000C56D5" w:rsidP="00726D06">
            <w:pPr>
              <w:spacing w:line="400" w:lineRule="exact"/>
              <w:jc w:val="center"/>
              <w:rPr>
                <w:sz w:val="24"/>
              </w:rPr>
            </w:pPr>
            <w:r w:rsidRPr="00F73691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863" w:type="dxa"/>
            <w:gridSpan w:val="3"/>
          </w:tcPr>
          <w:p w:rsidR="000C56D5" w:rsidRPr="007C3114" w:rsidRDefault="007C3114" w:rsidP="00726D06">
            <w:pPr>
              <w:spacing w:line="400" w:lineRule="exact"/>
              <w:rPr>
                <w:b/>
                <w:sz w:val="24"/>
              </w:rPr>
            </w:pPr>
            <w:r w:rsidRPr="007C3114">
              <w:rPr>
                <w:rFonts w:hint="eastAsia"/>
                <w:b/>
                <w:sz w:val="24"/>
              </w:rPr>
              <w:t>检查意见：</w:t>
            </w:r>
          </w:p>
          <w:p w:rsidR="000C56D5" w:rsidRDefault="000C56D5" w:rsidP="00726D06">
            <w:pPr>
              <w:spacing w:line="400" w:lineRule="exact"/>
              <w:rPr>
                <w:szCs w:val="21"/>
              </w:rPr>
            </w:pPr>
          </w:p>
          <w:p w:rsidR="000C56D5" w:rsidRDefault="000C56D5" w:rsidP="00726D06">
            <w:pPr>
              <w:spacing w:line="400" w:lineRule="exact"/>
              <w:rPr>
                <w:szCs w:val="21"/>
              </w:rPr>
            </w:pPr>
          </w:p>
          <w:p w:rsidR="000C56D5" w:rsidRDefault="000C56D5" w:rsidP="00726D06">
            <w:pPr>
              <w:spacing w:line="400" w:lineRule="exact"/>
              <w:rPr>
                <w:szCs w:val="21"/>
              </w:rPr>
            </w:pPr>
          </w:p>
          <w:p w:rsidR="000C56D5" w:rsidRDefault="000C56D5" w:rsidP="00726D06">
            <w:pPr>
              <w:spacing w:line="400" w:lineRule="exact"/>
              <w:rPr>
                <w:szCs w:val="21"/>
              </w:rPr>
            </w:pPr>
          </w:p>
          <w:p w:rsidR="000C56D5" w:rsidRDefault="000C56D5" w:rsidP="00726D06">
            <w:pPr>
              <w:spacing w:line="400" w:lineRule="exact"/>
              <w:rPr>
                <w:szCs w:val="21"/>
              </w:rPr>
            </w:pPr>
          </w:p>
          <w:p w:rsidR="000C56D5" w:rsidRDefault="000C56D5" w:rsidP="00726D06">
            <w:pPr>
              <w:spacing w:line="400" w:lineRule="exact"/>
              <w:rPr>
                <w:szCs w:val="21"/>
              </w:rPr>
            </w:pPr>
          </w:p>
          <w:p w:rsidR="000C56D5" w:rsidRDefault="000C56D5" w:rsidP="00726D06">
            <w:pPr>
              <w:spacing w:line="400" w:lineRule="exact"/>
              <w:rPr>
                <w:szCs w:val="21"/>
              </w:rPr>
            </w:pPr>
          </w:p>
          <w:p w:rsidR="000C56D5" w:rsidRDefault="000C56D5" w:rsidP="00726D06">
            <w:pPr>
              <w:spacing w:line="400" w:lineRule="exact"/>
              <w:rPr>
                <w:szCs w:val="21"/>
              </w:rPr>
            </w:pPr>
          </w:p>
          <w:p w:rsidR="000C56D5" w:rsidRDefault="000C56D5" w:rsidP="00726D06">
            <w:pPr>
              <w:spacing w:line="400" w:lineRule="exact"/>
              <w:rPr>
                <w:szCs w:val="21"/>
              </w:rPr>
            </w:pPr>
          </w:p>
          <w:p w:rsidR="000C56D5" w:rsidRDefault="000C56D5" w:rsidP="00726D06">
            <w:pPr>
              <w:spacing w:line="400" w:lineRule="exact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>导师签名：</w:t>
            </w:r>
            <w:r>
              <w:rPr>
                <w:szCs w:val="21"/>
              </w:rPr>
              <w:t xml:space="preserve">                </w:t>
            </w:r>
            <w:r w:rsidR="00F73691">
              <w:rPr>
                <w:szCs w:val="21"/>
              </w:rPr>
              <w:t xml:space="preserve">                           </w:t>
            </w:r>
            <w:r w:rsidR="007C3114">
              <w:rPr>
                <w:rFonts w:hint="eastAsia"/>
                <w:szCs w:val="21"/>
              </w:rPr>
              <w:t xml:space="preserve">  </w:t>
            </w:r>
            <w:r w:rsidR="00F73691"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C3114" w:rsidTr="007C3114">
        <w:trPr>
          <w:trHeight w:val="4810"/>
          <w:jc w:val="center"/>
        </w:trPr>
        <w:tc>
          <w:tcPr>
            <w:tcW w:w="1825" w:type="dxa"/>
            <w:vAlign w:val="center"/>
          </w:tcPr>
          <w:p w:rsidR="007C3114" w:rsidRDefault="007C3114" w:rsidP="007C3114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专家</w:t>
            </w:r>
          </w:p>
          <w:p w:rsidR="007C3114" w:rsidRDefault="007C3114" w:rsidP="007C3114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组评</w:t>
            </w:r>
          </w:p>
          <w:p w:rsidR="007C3114" w:rsidRDefault="007C3114" w:rsidP="007C3114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</w:t>
            </w:r>
            <w:r w:rsidRPr="00F73691">
              <w:rPr>
                <w:rFonts w:hint="eastAsia"/>
                <w:b/>
                <w:sz w:val="24"/>
              </w:rPr>
              <w:t>意</w:t>
            </w:r>
          </w:p>
          <w:p w:rsidR="007C3114" w:rsidRPr="00F73691" w:rsidRDefault="007C3114" w:rsidP="007C3114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 w:rsidRPr="00F73691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7863" w:type="dxa"/>
            <w:gridSpan w:val="3"/>
          </w:tcPr>
          <w:p w:rsidR="007C3114" w:rsidRDefault="007C3114" w:rsidP="007C3114">
            <w:pPr>
              <w:spacing w:line="400" w:lineRule="exact"/>
              <w:rPr>
                <w:rFonts w:hint="eastAsia"/>
                <w:b/>
                <w:sz w:val="24"/>
              </w:rPr>
            </w:pPr>
            <w:r w:rsidRPr="007C3114">
              <w:rPr>
                <w:rFonts w:hint="eastAsia"/>
                <w:b/>
                <w:sz w:val="24"/>
              </w:rPr>
              <w:t>评审</w:t>
            </w:r>
            <w:r>
              <w:rPr>
                <w:rFonts w:hint="eastAsia"/>
                <w:b/>
                <w:sz w:val="24"/>
              </w:rPr>
              <w:t>结果</w:t>
            </w:r>
            <w:r w:rsidRPr="007C3114">
              <w:rPr>
                <w:rFonts w:hint="eastAsia"/>
                <w:b/>
                <w:sz w:val="24"/>
              </w:rPr>
              <w:t>：</w:t>
            </w:r>
          </w:p>
          <w:p w:rsidR="007C3114" w:rsidRDefault="007C3114" w:rsidP="007C3114">
            <w:pPr>
              <w:spacing w:line="400" w:lineRule="exact"/>
              <w:rPr>
                <w:rFonts w:hint="eastAsia"/>
                <w:b/>
                <w:sz w:val="24"/>
              </w:rPr>
            </w:pPr>
          </w:p>
          <w:p w:rsidR="007C3114" w:rsidRDefault="007C3114" w:rsidP="007C3114">
            <w:pPr>
              <w:spacing w:line="400" w:lineRule="exact"/>
              <w:rPr>
                <w:rFonts w:hint="eastAsia"/>
                <w:b/>
                <w:sz w:val="24"/>
              </w:rPr>
            </w:pPr>
          </w:p>
          <w:p w:rsidR="007C3114" w:rsidRDefault="007C3114" w:rsidP="007C3114">
            <w:pPr>
              <w:spacing w:line="400" w:lineRule="exact"/>
              <w:rPr>
                <w:rFonts w:hint="eastAsia"/>
                <w:b/>
                <w:sz w:val="24"/>
              </w:rPr>
            </w:pPr>
          </w:p>
          <w:p w:rsidR="007C3114" w:rsidRDefault="007C3114" w:rsidP="007C3114">
            <w:pPr>
              <w:spacing w:line="400" w:lineRule="exact"/>
              <w:rPr>
                <w:rFonts w:hint="eastAsia"/>
                <w:b/>
                <w:sz w:val="24"/>
              </w:rPr>
            </w:pPr>
          </w:p>
          <w:p w:rsidR="007C3114" w:rsidRDefault="007C3114" w:rsidP="007C3114">
            <w:pPr>
              <w:spacing w:line="400" w:lineRule="exact"/>
              <w:rPr>
                <w:rFonts w:hint="eastAsia"/>
                <w:b/>
                <w:sz w:val="24"/>
              </w:rPr>
            </w:pPr>
          </w:p>
          <w:p w:rsidR="007C3114" w:rsidRDefault="007C3114" w:rsidP="007C3114">
            <w:pPr>
              <w:spacing w:line="400" w:lineRule="exact"/>
              <w:rPr>
                <w:rFonts w:hint="eastAsia"/>
                <w:b/>
                <w:sz w:val="24"/>
              </w:rPr>
            </w:pPr>
          </w:p>
          <w:p w:rsidR="007C3114" w:rsidRDefault="007C3114" w:rsidP="007C3114">
            <w:pPr>
              <w:spacing w:line="400" w:lineRule="exact"/>
              <w:rPr>
                <w:rFonts w:hint="eastAsia"/>
                <w:b/>
                <w:sz w:val="24"/>
              </w:rPr>
            </w:pPr>
          </w:p>
          <w:p w:rsidR="007C3114" w:rsidRDefault="007C3114" w:rsidP="007C3114">
            <w:pPr>
              <w:spacing w:line="400" w:lineRule="exact"/>
              <w:rPr>
                <w:rFonts w:hint="eastAsia"/>
                <w:b/>
                <w:sz w:val="24"/>
              </w:rPr>
            </w:pPr>
          </w:p>
          <w:p w:rsidR="007C3114" w:rsidRDefault="007C3114" w:rsidP="007C3114">
            <w:pPr>
              <w:spacing w:line="400" w:lineRule="exact"/>
              <w:rPr>
                <w:rFonts w:hint="eastAsia"/>
                <w:b/>
                <w:sz w:val="24"/>
              </w:rPr>
            </w:pPr>
          </w:p>
          <w:p w:rsidR="007C3114" w:rsidRDefault="007C3114" w:rsidP="007C3114">
            <w:pPr>
              <w:spacing w:line="400" w:lineRule="exact"/>
              <w:rPr>
                <w:rFonts w:hint="eastAsia"/>
                <w:b/>
                <w:sz w:val="24"/>
              </w:rPr>
            </w:pPr>
          </w:p>
          <w:p w:rsidR="007C3114" w:rsidRPr="007C3114" w:rsidRDefault="007C3114" w:rsidP="007C3114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szCs w:val="21"/>
              </w:rPr>
              <w:t>专家组组长签名：</w:t>
            </w:r>
            <w:r>
              <w:rPr>
                <w:szCs w:val="21"/>
              </w:rPr>
              <w:t xml:space="preserve">                     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0C56D5" w:rsidTr="007C3114">
        <w:trPr>
          <w:trHeight w:val="416"/>
          <w:jc w:val="center"/>
        </w:trPr>
        <w:tc>
          <w:tcPr>
            <w:tcW w:w="1825" w:type="dxa"/>
            <w:vAlign w:val="center"/>
          </w:tcPr>
          <w:p w:rsidR="000C56D5" w:rsidRPr="00F73691" w:rsidRDefault="000C56D5" w:rsidP="00821A1D">
            <w:pPr>
              <w:spacing w:line="400" w:lineRule="exact"/>
              <w:ind w:firstLineChars="50" w:firstLine="120"/>
              <w:jc w:val="center"/>
              <w:rPr>
                <w:b/>
                <w:sz w:val="24"/>
              </w:rPr>
            </w:pPr>
            <w:r w:rsidRPr="00F73691">
              <w:rPr>
                <w:b/>
                <w:sz w:val="24"/>
              </w:rPr>
              <w:t>MBA</w:t>
            </w:r>
          </w:p>
          <w:p w:rsidR="000C56D5" w:rsidRPr="00F73691" w:rsidRDefault="000C56D5" w:rsidP="00821A1D">
            <w:pPr>
              <w:spacing w:line="400" w:lineRule="exact"/>
              <w:ind w:firstLineChars="50" w:firstLine="120"/>
              <w:jc w:val="center"/>
              <w:rPr>
                <w:b/>
                <w:sz w:val="24"/>
              </w:rPr>
            </w:pPr>
            <w:r w:rsidRPr="00F73691">
              <w:rPr>
                <w:rFonts w:hint="eastAsia"/>
                <w:b/>
                <w:sz w:val="24"/>
              </w:rPr>
              <w:t>教育</w:t>
            </w:r>
          </w:p>
          <w:p w:rsidR="000C56D5" w:rsidRPr="00F73691" w:rsidRDefault="000C56D5" w:rsidP="00821A1D">
            <w:pPr>
              <w:spacing w:line="400" w:lineRule="exact"/>
              <w:ind w:firstLineChars="50" w:firstLine="120"/>
              <w:jc w:val="center"/>
              <w:rPr>
                <w:b/>
                <w:sz w:val="24"/>
              </w:rPr>
            </w:pPr>
            <w:r w:rsidRPr="00F73691">
              <w:rPr>
                <w:rFonts w:hint="eastAsia"/>
                <w:b/>
                <w:sz w:val="24"/>
              </w:rPr>
              <w:t>中心</w:t>
            </w:r>
          </w:p>
          <w:p w:rsidR="000C56D5" w:rsidRPr="00F73691" w:rsidRDefault="000C56D5" w:rsidP="00821A1D">
            <w:pPr>
              <w:spacing w:line="400" w:lineRule="exact"/>
              <w:ind w:firstLineChars="50" w:firstLine="120"/>
              <w:jc w:val="center"/>
              <w:rPr>
                <w:b/>
                <w:sz w:val="24"/>
              </w:rPr>
            </w:pPr>
            <w:r w:rsidRPr="00F73691">
              <w:rPr>
                <w:rFonts w:hint="eastAsia"/>
                <w:b/>
                <w:sz w:val="24"/>
              </w:rPr>
              <w:t>审核</w:t>
            </w:r>
          </w:p>
          <w:p w:rsidR="000C56D5" w:rsidRDefault="000C56D5" w:rsidP="00821A1D">
            <w:pPr>
              <w:spacing w:line="400" w:lineRule="exact"/>
              <w:ind w:firstLineChars="50" w:firstLine="120"/>
              <w:jc w:val="center"/>
              <w:rPr>
                <w:sz w:val="24"/>
              </w:rPr>
            </w:pPr>
            <w:r w:rsidRPr="00F73691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863" w:type="dxa"/>
            <w:gridSpan w:val="3"/>
          </w:tcPr>
          <w:p w:rsidR="000C56D5" w:rsidRPr="007C3114" w:rsidRDefault="007C3114" w:rsidP="00726D06">
            <w:pPr>
              <w:spacing w:line="400" w:lineRule="exact"/>
              <w:rPr>
                <w:b/>
                <w:sz w:val="24"/>
              </w:rPr>
            </w:pPr>
            <w:r w:rsidRPr="007C3114">
              <w:rPr>
                <w:rFonts w:hint="eastAsia"/>
                <w:b/>
                <w:sz w:val="24"/>
              </w:rPr>
              <w:t>审核结果：</w:t>
            </w:r>
          </w:p>
          <w:p w:rsidR="000C56D5" w:rsidRDefault="000C56D5" w:rsidP="00726D06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 xml:space="preserve">      </w:t>
            </w:r>
          </w:p>
          <w:p w:rsidR="000C56D5" w:rsidRDefault="000C56D5" w:rsidP="00726D06">
            <w:pPr>
              <w:spacing w:line="400" w:lineRule="exact"/>
              <w:rPr>
                <w:szCs w:val="21"/>
              </w:rPr>
            </w:pPr>
          </w:p>
          <w:p w:rsidR="000C56D5" w:rsidRDefault="000C56D5" w:rsidP="00726D06">
            <w:pPr>
              <w:spacing w:line="400" w:lineRule="exact"/>
              <w:rPr>
                <w:szCs w:val="21"/>
              </w:rPr>
            </w:pPr>
          </w:p>
          <w:p w:rsidR="000C56D5" w:rsidRDefault="000C56D5" w:rsidP="00726D06">
            <w:pPr>
              <w:spacing w:line="400" w:lineRule="exact"/>
              <w:rPr>
                <w:szCs w:val="21"/>
              </w:rPr>
            </w:pPr>
          </w:p>
          <w:p w:rsidR="000C56D5" w:rsidRDefault="000C56D5" w:rsidP="00726D06">
            <w:pPr>
              <w:spacing w:line="400" w:lineRule="exact"/>
              <w:rPr>
                <w:szCs w:val="21"/>
              </w:rPr>
            </w:pPr>
          </w:p>
          <w:p w:rsidR="000C56D5" w:rsidRDefault="000C56D5" w:rsidP="00726D06">
            <w:pPr>
              <w:spacing w:line="400" w:lineRule="exact"/>
              <w:rPr>
                <w:szCs w:val="21"/>
              </w:rPr>
            </w:pPr>
          </w:p>
          <w:p w:rsidR="000C56D5" w:rsidRDefault="000C56D5" w:rsidP="00726D06">
            <w:pPr>
              <w:spacing w:line="400" w:lineRule="exact"/>
              <w:rPr>
                <w:szCs w:val="21"/>
              </w:rPr>
            </w:pPr>
          </w:p>
          <w:p w:rsidR="000C56D5" w:rsidRDefault="00ED313E" w:rsidP="00726D0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MBA</w:t>
            </w:r>
            <w:r>
              <w:rPr>
                <w:rFonts w:hint="eastAsia"/>
                <w:szCs w:val="21"/>
              </w:rPr>
              <w:t>教育中心</w:t>
            </w:r>
            <w:r w:rsidR="000C56D5">
              <w:rPr>
                <w:rFonts w:hint="eastAsia"/>
                <w:szCs w:val="21"/>
              </w:rPr>
              <w:t>盖章</w:t>
            </w:r>
            <w:r w:rsidR="000C56D5">
              <w:rPr>
                <w:szCs w:val="21"/>
              </w:rPr>
              <w:t xml:space="preserve"> </w:t>
            </w:r>
            <w:r w:rsidR="000C56D5">
              <w:rPr>
                <w:rFonts w:hint="eastAsia"/>
                <w:szCs w:val="21"/>
              </w:rPr>
              <w:t>：</w:t>
            </w:r>
            <w:r w:rsidR="000C56D5">
              <w:rPr>
                <w:szCs w:val="21"/>
              </w:rPr>
              <w:t xml:space="preserve">            </w:t>
            </w:r>
            <w:r>
              <w:rPr>
                <w:szCs w:val="21"/>
              </w:rPr>
              <w:t xml:space="preserve">                             </w:t>
            </w:r>
            <w:r w:rsidR="000C56D5">
              <w:rPr>
                <w:rFonts w:hint="eastAsia"/>
                <w:szCs w:val="21"/>
              </w:rPr>
              <w:t>年</w:t>
            </w:r>
            <w:r w:rsidR="000C56D5">
              <w:rPr>
                <w:szCs w:val="21"/>
              </w:rPr>
              <w:t xml:space="preserve">   </w:t>
            </w:r>
            <w:r w:rsidR="000C56D5">
              <w:rPr>
                <w:rFonts w:hint="eastAsia"/>
                <w:szCs w:val="21"/>
              </w:rPr>
              <w:t>月</w:t>
            </w:r>
            <w:r w:rsidR="000C56D5">
              <w:rPr>
                <w:szCs w:val="21"/>
              </w:rPr>
              <w:t xml:space="preserve">   </w:t>
            </w:r>
            <w:r w:rsidR="000C56D5">
              <w:rPr>
                <w:rFonts w:hint="eastAsia"/>
                <w:szCs w:val="21"/>
              </w:rPr>
              <w:t>日</w:t>
            </w:r>
          </w:p>
        </w:tc>
      </w:tr>
    </w:tbl>
    <w:p w:rsidR="000C56D5" w:rsidRDefault="000C56D5" w:rsidP="007B4E33">
      <w:pPr>
        <w:spacing w:before="120" w:line="360" w:lineRule="auto"/>
        <w:jc w:val="left"/>
        <w:rPr>
          <w:rFonts w:ascii="宋体"/>
          <w:szCs w:val="21"/>
        </w:rPr>
      </w:pPr>
      <w:r>
        <w:rPr>
          <w:rFonts w:hint="eastAsia"/>
          <w:szCs w:val="21"/>
        </w:rPr>
        <w:t>说明：</w:t>
      </w:r>
      <w:r>
        <w:rPr>
          <w:szCs w:val="21"/>
        </w:rPr>
        <w:t>1</w:t>
      </w:r>
      <w:r>
        <w:rPr>
          <w:rFonts w:hint="eastAsia"/>
          <w:szCs w:val="21"/>
        </w:rPr>
        <w:t>、</w:t>
      </w:r>
      <w:r>
        <w:rPr>
          <w:rFonts w:ascii="宋体" w:hAnsi="宋体" w:hint="eastAsia"/>
          <w:szCs w:val="21"/>
        </w:rPr>
        <w:t>本表一式三份，研究生</w:t>
      </w:r>
      <w:r w:rsidR="007C3114">
        <w:rPr>
          <w:rFonts w:ascii="宋体" w:hAnsi="宋体" w:hint="eastAsia"/>
          <w:szCs w:val="21"/>
        </w:rPr>
        <w:t>院(</w:t>
      </w:r>
      <w:r>
        <w:rPr>
          <w:rFonts w:ascii="宋体" w:hAnsi="宋体" w:hint="eastAsia"/>
          <w:szCs w:val="21"/>
        </w:rPr>
        <w:t>处</w:t>
      </w:r>
      <w:r w:rsidR="007C3114">
        <w:rPr>
          <w:rFonts w:ascii="宋体" w:hAnsi="宋体" w:hint="eastAsia"/>
          <w:szCs w:val="21"/>
        </w:rPr>
        <w:t>)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MBA</w:t>
      </w:r>
      <w:r>
        <w:rPr>
          <w:rFonts w:ascii="宋体" w:hAnsi="宋体" w:hint="eastAsia"/>
          <w:szCs w:val="21"/>
        </w:rPr>
        <w:t>教育中心、</w:t>
      </w:r>
      <w:r w:rsidR="00F73691">
        <w:rPr>
          <w:rFonts w:ascii="宋体" w:hAnsi="宋体" w:hint="eastAsia"/>
          <w:szCs w:val="21"/>
        </w:rPr>
        <w:t>MBA研究生</w:t>
      </w:r>
      <w:r>
        <w:rPr>
          <w:rFonts w:ascii="宋体" w:hAnsi="宋体" w:hint="eastAsia"/>
          <w:szCs w:val="21"/>
        </w:rPr>
        <w:t>各存一份；</w:t>
      </w:r>
    </w:p>
    <w:p w:rsidR="000C56D5" w:rsidRDefault="000C56D5" w:rsidP="007B4E33">
      <w:pPr>
        <w:ind w:firstLine="630"/>
        <w:rPr>
          <w:sz w:val="24"/>
        </w:rPr>
      </w:pPr>
      <w:r>
        <w:rPr>
          <w:szCs w:val="21"/>
        </w:rPr>
        <w:t>2</w:t>
      </w:r>
      <w:r>
        <w:rPr>
          <w:rFonts w:hint="eastAsia"/>
          <w:szCs w:val="21"/>
        </w:rPr>
        <w:t>、请保持</w:t>
      </w:r>
      <w:r w:rsidR="00ED313E">
        <w:rPr>
          <w:rFonts w:hint="eastAsia"/>
          <w:szCs w:val="21"/>
        </w:rPr>
        <w:t>表格</w:t>
      </w:r>
      <w:r>
        <w:rPr>
          <w:rFonts w:hint="eastAsia"/>
          <w:szCs w:val="21"/>
        </w:rPr>
        <w:t>结构不变。</w:t>
      </w:r>
    </w:p>
    <w:sectPr w:rsidR="000C56D5" w:rsidSect="00672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8B4" w:rsidRDefault="00F458B4" w:rsidP="00CC078F">
      <w:r>
        <w:separator/>
      </w:r>
    </w:p>
  </w:endnote>
  <w:endnote w:type="continuationSeparator" w:id="0">
    <w:p w:rsidR="00F458B4" w:rsidRDefault="00F458B4" w:rsidP="00CC0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8B4" w:rsidRDefault="00F458B4" w:rsidP="00CC078F">
      <w:r>
        <w:separator/>
      </w:r>
    </w:p>
  </w:footnote>
  <w:footnote w:type="continuationSeparator" w:id="0">
    <w:p w:rsidR="00F458B4" w:rsidRDefault="00F458B4" w:rsidP="00CC07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numFmt w:val="decimalEnclosedCircle"/>
    <w:numStart w:val="0"/>
    <w:numRestart w:val="eachPage"/>
    <w:footnote w:id="-1"/>
    <w:footnote w:id="0"/>
  </w:footnotePr>
  <w:endnotePr>
    <w:numFmt w:val="decimalEnclosedCircle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E33"/>
    <w:rsid w:val="000A1DB1"/>
    <w:rsid w:val="000C56D5"/>
    <w:rsid w:val="000F7139"/>
    <w:rsid w:val="0015430D"/>
    <w:rsid w:val="00200467"/>
    <w:rsid w:val="002D291E"/>
    <w:rsid w:val="00422B80"/>
    <w:rsid w:val="004A43F8"/>
    <w:rsid w:val="00605017"/>
    <w:rsid w:val="006722D9"/>
    <w:rsid w:val="006F615F"/>
    <w:rsid w:val="00726D06"/>
    <w:rsid w:val="00751BDA"/>
    <w:rsid w:val="007B4E33"/>
    <w:rsid w:val="007C3114"/>
    <w:rsid w:val="00820646"/>
    <w:rsid w:val="00821A1D"/>
    <w:rsid w:val="008771AC"/>
    <w:rsid w:val="00A323CC"/>
    <w:rsid w:val="00B85EBD"/>
    <w:rsid w:val="00CC078F"/>
    <w:rsid w:val="00E03FA1"/>
    <w:rsid w:val="00ED313E"/>
    <w:rsid w:val="00EE4E5F"/>
    <w:rsid w:val="00EF4BE9"/>
    <w:rsid w:val="00F458B4"/>
    <w:rsid w:val="00F73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33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7B4E33"/>
    <w:rPr>
      <w:rFonts w:cs="Times New Roman"/>
    </w:rPr>
  </w:style>
  <w:style w:type="character" w:customStyle="1" w:styleId="FooterChar">
    <w:name w:val="Footer Char"/>
    <w:link w:val="a4"/>
    <w:uiPriority w:val="99"/>
    <w:locked/>
    <w:rsid w:val="007B4E33"/>
    <w:rPr>
      <w:rFonts w:cs="Times New Roman"/>
      <w:sz w:val="18"/>
      <w:szCs w:val="18"/>
    </w:rPr>
  </w:style>
  <w:style w:type="paragraph" w:styleId="a4">
    <w:name w:val="footer"/>
    <w:basedOn w:val="a"/>
    <w:link w:val="Char"/>
    <w:uiPriority w:val="99"/>
    <w:rsid w:val="007B4E3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1">
    <w:name w:val="Footer Char1"/>
    <w:basedOn w:val="a0"/>
    <w:link w:val="a4"/>
    <w:uiPriority w:val="99"/>
    <w:semiHidden/>
    <w:rsid w:val="00C93150"/>
    <w:rPr>
      <w:rFonts w:ascii="Times New Roman" w:hAnsi="Times New Roman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locked/>
    <w:rsid w:val="007B4E3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0"/>
    <w:uiPriority w:val="99"/>
    <w:semiHidden/>
    <w:rsid w:val="007B4E33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locked/>
    <w:rsid w:val="007B4E33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semiHidden/>
    <w:rsid w:val="00E03F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locked/>
    <w:rsid w:val="00E03FA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201</Words>
  <Characters>1146</Characters>
  <Application>Microsoft Office Word</Application>
  <DocSecurity>0</DocSecurity>
  <Lines>9</Lines>
  <Paragraphs>2</Paragraphs>
  <ScaleCrop>false</ScaleCrop>
  <Company>Lenovo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2015-10-15T07:58:00Z</dcterms:created>
  <dcterms:modified xsi:type="dcterms:W3CDTF">2018-06-14T00:51:00Z</dcterms:modified>
</cp:coreProperties>
</file>